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237">
      <w:pPr>
        <w:pStyle w:val="1"/>
        <w:rPr>
          <w:rFonts w:eastAsia="Times New Roman"/>
        </w:rPr>
      </w:pPr>
      <w:r>
        <w:rPr>
          <w:rFonts w:eastAsia="Times New Roman"/>
        </w:rPr>
        <w:t>Вторая страница купонной книжки, оформляемой ручным способом (международное пассажирское сообщение)</w:t>
      </w:r>
    </w:p>
    <w:p w:rsidR="00000000" w:rsidRDefault="00761237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761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37">
      <w:pPr>
        <w:pStyle w:val="HTML"/>
      </w:pPr>
      <w:r>
        <w:t xml:space="preserve">                    </w:t>
      </w:r>
      <w:r>
        <w:t>2-я страница купонной книжки</w:t>
      </w:r>
    </w:p>
    <w:p w:rsidR="00000000" w:rsidRDefault="00761237">
      <w:pPr>
        <w:pStyle w:val="HTML"/>
      </w:pPr>
    </w:p>
    <w:p w:rsidR="00000000" w:rsidRDefault="00761237">
      <w:pPr>
        <w:pStyle w:val="HTML"/>
      </w:pPr>
      <w:r>
        <w:t>----------------------------------------------------------------------</w:t>
      </w:r>
    </w:p>
    <w:p w:rsidR="00000000" w:rsidRDefault="00761237">
      <w:pPr>
        <w:pStyle w:val="HTML"/>
      </w:pPr>
      <w:r>
        <w:t>¦                       К СВЕДЕНИЮ ПАССАЖИРА                         ¦</w:t>
      </w:r>
    </w:p>
    <w:p w:rsidR="00000000" w:rsidRDefault="00761237">
      <w:pPr>
        <w:pStyle w:val="HTML"/>
      </w:pPr>
      <w:r>
        <w:t>¦                                                                    ¦</w:t>
      </w:r>
    </w:p>
    <w:p w:rsidR="00000000" w:rsidRDefault="00761237">
      <w:pPr>
        <w:pStyle w:val="HTML"/>
      </w:pPr>
      <w:r>
        <w:t>¦    1. Насто</w:t>
      </w:r>
      <w:r>
        <w:t>ящий   проездной   документ  дает   право   проезда    в¦</w:t>
      </w:r>
    </w:p>
    <w:p w:rsidR="00000000" w:rsidRDefault="00761237">
      <w:pPr>
        <w:pStyle w:val="HTML"/>
      </w:pPr>
      <w:r>
        <w:t>¦международном  сообщении  от  станции  до  станции  и  по  маршруту,¦</w:t>
      </w:r>
    </w:p>
    <w:p w:rsidR="00000000" w:rsidRDefault="00761237">
      <w:pPr>
        <w:pStyle w:val="HTML"/>
      </w:pPr>
      <w:r>
        <w:t>¦указанному в билете.                                                ¦</w:t>
      </w:r>
    </w:p>
    <w:p w:rsidR="00000000" w:rsidRDefault="00761237">
      <w:pPr>
        <w:pStyle w:val="HTML"/>
      </w:pPr>
      <w:r>
        <w:t>¦    2. Для  проезда  в  спальных вагонах и  в вагонах с</w:t>
      </w:r>
      <w:r>
        <w:t xml:space="preserve"> местами  для¦</w:t>
      </w:r>
    </w:p>
    <w:p w:rsidR="00000000" w:rsidRDefault="00761237">
      <w:pPr>
        <w:pStyle w:val="HTML"/>
      </w:pPr>
      <w:r>
        <w:t>¦лежания каждый пассажир,  кроме билета,  должен  иметь  плацкарту на¦</w:t>
      </w:r>
    </w:p>
    <w:p w:rsidR="00000000" w:rsidRDefault="00761237">
      <w:pPr>
        <w:pStyle w:val="HTML"/>
      </w:pPr>
      <w:r>
        <w:t>¦занятие  соответствующего  спального  места.   Пассажиру,   имеющему¦</w:t>
      </w:r>
    </w:p>
    <w:p w:rsidR="00000000" w:rsidRDefault="00761237">
      <w:pPr>
        <w:pStyle w:val="HTML"/>
      </w:pPr>
      <w:r>
        <w:t>¦плацкарту, бесплатно предоставляется постельное белье.              ¦</w:t>
      </w:r>
    </w:p>
    <w:p w:rsidR="00000000" w:rsidRDefault="00761237">
      <w:pPr>
        <w:pStyle w:val="HTML"/>
      </w:pPr>
      <w:r>
        <w:t xml:space="preserve">¦    3. Обложка  купонной   </w:t>
      </w:r>
      <w:r>
        <w:t>книжки   без   билетов  -  купонов    или¦</w:t>
      </w:r>
    </w:p>
    <w:p w:rsidR="00000000" w:rsidRDefault="00761237">
      <w:pPr>
        <w:pStyle w:val="HTML"/>
      </w:pPr>
      <w:r>
        <w:t>¦билеты - купоны  без  обложки  недействительны,  не  дают  права  на¦</w:t>
      </w:r>
    </w:p>
    <w:p w:rsidR="00000000" w:rsidRDefault="00761237">
      <w:pPr>
        <w:pStyle w:val="HTML"/>
      </w:pPr>
      <w:r>
        <w:t>¦проезд  и  по  таким  проездным документам не осуществляется возврат¦</w:t>
      </w:r>
    </w:p>
    <w:p w:rsidR="00000000" w:rsidRDefault="00761237">
      <w:pPr>
        <w:pStyle w:val="HTML"/>
      </w:pPr>
      <w:r>
        <w:t>¦провозных платежей.                                                 ¦</w:t>
      </w:r>
    </w:p>
    <w:p w:rsidR="00000000" w:rsidRDefault="00761237">
      <w:pPr>
        <w:pStyle w:val="HTML"/>
      </w:pPr>
      <w:r>
        <w:t>¦    Проездные  документы  считаются недействительными при наличии  в¦</w:t>
      </w:r>
    </w:p>
    <w:p w:rsidR="00000000" w:rsidRDefault="00761237">
      <w:pPr>
        <w:pStyle w:val="HTML"/>
      </w:pPr>
      <w:r>
        <w:t>¦них исправлений, внесенных пассажиром.                              ¦</w:t>
      </w:r>
    </w:p>
    <w:p w:rsidR="00000000" w:rsidRDefault="00761237">
      <w:pPr>
        <w:pStyle w:val="HTML"/>
      </w:pPr>
      <w:r>
        <w:t>¦    4. Срок  годности  купонных  книжек  с  билетом - купоно м   для¦</w:t>
      </w:r>
    </w:p>
    <w:p w:rsidR="00000000" w:rsidRDefault="00761237">
      <w:pPr>
        <w:pStyle w:val="HTML"/>
      </w:pPr>
      <w:r>
        <w:t>¦проезда  туда - 2  месяца  с  даты выдачи,</w:t>
      </w:r>
      <w:r>
        <w:t xml:space="preserve">  обратно - 4 месяца, туда¦</w:t>
      </w:r>
    </w:p>
    <w:p w:rsidR="00000000" w:rsidRDefault="00761237">
      <w:pPr>
        <w:pStyle w:val="HTML"/>
      </w:pPr>
      <w:r>
        <w:t>¦и  обратно  -  4 месяца. Срок  годности плацкарты, не имеющей данных¦</w:t>
      </w:r>
    </w:p>
    <w:p w:rsidR="00000000" w:rsidRDefault="00761237">
      <w:pPr>
        <w:pStyle w:val="HTML"/>
      </w:pPr>
      <w:r>
        <w:t>¦о   дате   отправления,   соответствует  сроку  годности  билета,  к¦</w:t>
      </w:r>
    </w:p>
    <w:p w:rsidR="00000000" w:rsidRDefault="00761237">
      <w:pPr>
        <w:pStyle w:val="HTML"/>
      </w:pPr>
      <w:r>
        <w:t>¦которому она выдана.                                                ¦</w:t>
      </w:r>
    </w:p>
    <w:p w:rsidR="00000000" w:rsidRDefault="00761237">
      <w:pPr>
        <w:pStyle w:val="HTML"/>
      </w:pPr>
      <w:r>
        <w:t>¦    5. В  тече</w:t>
      </w:r>
      <w:r>
        <w:t>ние  срока   годности   билета  пассажир  имеет  право¦</w:t>
      </w:r>
    </w:p>
    <w:p w:rsidR="00000000" w:rsidRDefault="00761237">
      <w:pPr>
        <w:pStyle w:val="HTML"/>
      </w:pPr>
      <w:r>
        <w:t>¦прерывать  на  попутных  станциях  поездку  любое  число  раз  и  на¦</w:t>
      </w:r>
    </w:p>
    <w:p w:rsidR="00000000" w:rsidRDefault="00761237">
      <w:pPr>
        <w:pStyle w:val="HTML"/>
      </w:pPr>
      <w:r>
        <w:t>¦любой    срок,    если    этому    не    препятствуют    паспортно -¦</w:t>
      </w:r>
    </w:p>
    <w:p w:rsidR="00000000" w:rsidRDefault="00761237">
      <w:pPr>
        <w:pStyle w:val="HTML"/>
      </w:pPr>
      <w:r>
        <w:t xml:space="preserve">¦административные правила.                               </w:t>
      </w:r>
      <w:r>
        <w:t xml:space="preserve">            ¦</w:t>
      </w:r>
    </w:p>
    <w:p w:rsidR="00000000" w:rsidRDefault="00761237">
      <w:pPr>
        <w:pStyle w:val="HTML"/>
      </w:pPr>
      <w:r>
        <w:t>¦    При  возобновлении  поездки в  спальном вагоне  пассажир  обязан¦</w:t>
      </w:r>
    </w:p>
    <w:p w:rsidR="00000000" w:rsidRDefault="00761237">
      <w:pPr>
        <w:pStyle w:val="HTML"/>
      </w:pPr>
      <w:r>
        <w:t>¦приобрести  новую  плацкарту.    Остановка  в  пути  следования   не¦</w:t>
      </w:r>
    </w:p>
    <w:p w:rsidR="00000000" w:rsidRDefault="00761237">
      <w:pPr>
        <w:pStyle w:val="HTML"/>
      </w:pPr>
      <w:r>
        <w:t>¦удлиняет срока годности билета.                                     ¦</w:t>
      </w:r>
    </w:p>
    <w:p w:rsidR="00000000" w:rsidRDefault="00761237">
      <w:pPr>
        <w:pStyle w:val="HTML"/>
      </w:pPr>
      <w:r>
        <w:t xml:space="preserve">¦    В  случаях   перерыва   </w:t>
      </w:r>
      <w:r>
        <w:t>поездки   или   отказа   от  дальнейшего¦</w:t>
      </w:r>
    </w:p>
    <w:p w:rsidR="00000000" w:rsidRDefault="00761237">
      <w:pPr>
        <w:pStyle w:val="HTML"/>
      </w:pPr>
      <w:r>
        <w:t>¦следования,   пассажир   должен   предъявить   проездные   документы¦</w:t>
      </w:r>
    </w:p>
    <w:p w:rsidR="00000000" w:rsidRDefault="00761237">
      <w:pPr>
        <w:pStyle w:val="HTML"/>
      </w:pPr>
      <w:r>
        <w:t>¦железной  дороге   для  проставления   соответствующей  отметки   не¦</w:t>
      </w:r>
    </w:p>
    <w:p w:rsidR="00000000" w:rsidRDefault="00761237">
      <w:pPr>
        <w:pStyle w:val="HTML"/>
      </w:pPr>
      <w:r>
        <w:t>¦позднее 3 часов с момента прибытия поезда.                          ¦</w:t>
      </w:r>
    </w:p>
    <w:p w:rsidR="00000000" w:rsidRDefault="00761237">
      <w:pPr>
        <w:pStyle w:val="HTML"/>
      </w:pPr>
      <w:r>
        <w:t>¦</w:t>
      </w:r>
      <w:r>
        <w:t xml:space="preserve">    6.  При  переносе  срока  поездки  пассажир  должен   предъявить¦</w:t>
      </w:r>
    </w:p>
    <w:p w:rsidR="00000000" w:rsidRDefault="00761237">
      <w:pPr>
        <w:pStyle w:val="HTML"/>
      </w:pPr>
      <w:r>
        <w:t>¦проездные    документы  железной  дороге   не  позднее  6  часов  до¦</w:t>
      </w:r>
    </w:p>
    <w:p w:rsidR="00000000" w:rsidRDefault="00761237">
      <w:pPr>
        <w:pStyle w:val="HTML"/>
      </w:pPr>
      <w:r>
        <w:t>¦отправления    поезда,   указанного   в   плацкарте,  для  нанесения¦</w:t>
      </w:r>
    </w:p>
    <w:p w:rsidR="00000000" w:rsidRDefault="00761237">
      <w:pPr>
        <w:pStyle w:val="HTML"/>
      </w:pPr>
      <w:r>
        <w:t>¦соответствующей   отметки.    При   соблюде</w:t>
      </w:r>
      <w:r>
        <w:t>нии    данного   условия,¦</w:t>
      </w:r>
    </w:p>
    <w:p w:rsidR="00000000" w:rsidRDefault="00761237">
      <w:pPr>
        <w:pStyle w:val="HTML"/>
      </w:pPr>
      <w:r>
        <w:t>¦пассажир,      изменяющий     срок     поездки,     имеет      право¦</w:t>
      </w:r>
    </w:p>
    <w:p w:rsidR="00000000" w:rsidRDefault="00761237">
      <w:pPr>
        <w:pStyle w:val="HTML"/>
      </w:pPr>
      <w:r>
        <w:t>¦перекомпостировать  билет  и  заменить  плацкарту  не  более  одного¦</w:t>
      </w:r>
    </w:p>
    <w:p w:rsidR="00000000" w:rsidRDefault="00761237">
      <w:pPr>
        <w:pStyle w:val="HTML"/>
      </w:pPr>
      <w:r>
        <w:t>¦раза.                                                               ¦</w:t>
      </w:r>
    </w:p>
    <w:p w:rsidR="00000000" w:rsidRDefault="00761237">
      <w:pPr>
        <w:pStyle w:val="HTML"/>
      </w:pPr>
      <w:r>
        <w:t>¦    При  опозда</w:t>
      </w:r>
      <w:r>
        <w:t>нии  на  поезд  пассажир  для  возобновления  поездки¦</w:t>
      </w:r>
    </w:p>
    <w:p w:rsidR="00000000" w:rsidRDefault="00761237">
      <w:pPr>
        <w:pStyle w:val="HTML"/>
      </w:pPr>
      <w:r>
        <w:t>¦должен  предъявить  проездные  документы  железной дороге не позднее¦</w:t>
      </w:r>
    </w:p>
    <w:p w:rsidR="00000000" w:rsidRDefault="00761237">
      <w:pPr>
        <w:pStyle w:val="HTML"/>
      </w:pPr>
      <w:r>
        <w:t>¦3  часов   после   отправления    поезда.    В   этом   случае   для¦</w:t>
      </w:r>
    </w:p>
    <w:p w:rsidR="00000000" w:rsidRDefault="00761237">
      <w:pPr>
        <w:pStyle w:val="HTML"/>
      </w:pPr>
      <w:r>
        <w:t xml:space="preserve">¦возобновления  поездки   в   спальном  вагоне  он  должен </w:t>
      </w:r>
      <w:r>
        <w:t>приобрести¦</w:t>
      </w:r>
    </w:p>
    <w:p w:rsidR="00000000" w:rsidRDefault="00761237">
      <w:pPr>
        <w:pStyle w:val="HTML"/>
      </w:pPr>
      <w:r>
        <w:t>¦новую плацкарту.                                                    ¦</w:t>
      </w:r>
    </w:p>
    <w:p w:rsidR="00000000" w:rsidRDefault="00761237">
      <w:pPr>
        <w:pStyle w:val="HTML"/>
      </w:pPr>
      <w:r>
        <w:t>¦    7.  Полный    или   частичный    возврат    провозных   платежей¦</w:t>
      </w:r>
    </w:p>
    <w:p w:rsidR="00000000" w:rsidRDefault="00761237">
      <w:pPr>
        <w:pStyle w:val="HTML"/>
      </w:pPr>
      <w:r>
        <w:t>¦осуществляется   дорогой,   оформившей   проездной   документ.   При¦</w:t>
      </w:r>
    </w:p>
    <w:p w:rsidR="00000000" w:rsidRDefault="00761237">
      <w:pPr>
        <w:pStyle w:val="HTML"/>
      </w:pPr>
      <w:r>
        <w:t xml:space="preserve">¦отсутствии   на   проездных   </w:t>
      </w:r>
      <w:r>
        <w:t>документах   соответствующих   отметок¦</w:t>
      </w:r>
    </w:p>
    <w:p w:rsidR="00000000" w:rsidRDefault="00761237">
      <w:pPr>
        <w:pStyle w:val="HTML"/>
      </w:pPr>
      <w:r>
        <w:lastRenderedPageBreak/>
        <w:t>¦железных дорог провозные платежи не возвращаются.                   ¦</w:t>
      </w:r>
    </w:p>
    <w:p w:rsidR="00000000" w:rsidRDefault="00761237">
      <w:pPr>
        <w:pStyle w:val="HTML"/>
      </w:pPr>
      <w:r>
        <w:t>¦    8. Общая  масса  ручной  клади,  провозимой бесплатно, не должна¦</w:t>
      </w:r>
    </w:p>
    <w:p w:rsidR="00000000" w:rsidRDefault="00761237">
      <w:pPr>
        <w:pStyle w:val="HTML"/>
      </w:pPr>
      <w:r>
        <w:t>¦превышать 35 кг  на  взрослого  пассажира  и  15 кг  на  ребенка  до¦</w:t>
      </w:r>
    </w:p>
    <w:p w:rsidR="00000000" w:rsidRDefault="00761237">
      <w:pPr>
        <w:pStyle w:val="HTML"/>
      </w:pPr>
      <w:r>
        <w:t>¦12</w:t>
      </w:r>
      <w:r>
        <w:t xml:space="preserve"> лет.                                                             ¦</w:t>
      </w:r>
    </w:p>
    <w:p w:rsidR="00000000" w:rsidRDefault="00761237">
      <w:pPr>
        <w:pStyle w:val="HTML"/>
      </w:pPr>
      <w:r>
        <w:t>----------------------------------------------------------------------</w:t>
      </w:r>
    </w:p>
    <w:p w:rsidR="00000000" w:rsidRDefault="00761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37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761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https://порядокправа.рф/obrazecy/vtoraya_stranica_kuponnoj_knizhki_oformlyaemoj_ruchnym_sposobom_mezhdunarodnoe_passazhirskoe_soobshhenie.htm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37"/>
    <w:rsid w:val="0076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8C7C8-70F8-4DAB-95E1-C22672BF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toraya_stranica_kuponnoj_knizhki_oformlyaemoj_ruchnym_sposobom_mezhdunarodnoe_passazhirskoe_soob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Вторая страница купонной книжки, оформляемой ручным способом (международное пассажирское сообщение)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2022-08-25T13:39:00Z</dcterms:created>
  <dcterms:modified xsi:type="dcterms:W3CDTF">2022-08-25T13:39:00Z</dcterms:modified>
</cp:coreProperties>
</file>