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D5C">
      <w:pPr>
        <w:pStyle w:val="1"/>
        <w:rPr>
          <w:rFonts w:eastAsia="Times New Roman"/>
        </w:rPr>
      </w:pPr>
      <w:r>
        <w:rPr>
          <w:rFonts w:eastAsia="Times New Roman"/>
        </w:rPr>
        <w:t>Внутрифирменное положение о рассмотрении требований потребителя, вытекающих из договоров розничной купли-продажи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фирменное наименование, место нахождения юридического лица)</w:t>
      </w:r>
    </w:p>
    <w:p w:rsidR="00000000" w:rsidRDefault="003E4D5C">
      <w:pPr>
        <w:pStyle w:val="right"/>
      </w:pPr>
      <w:r>
        <w:t xml:space="preserve">УТВЕРЖДАЮ </w:t>
      </w:r>
      <w:r>
        <w:br/>
        <w:t xml:space="preserve">Руководитель _______________ </w:t>
      </w:r>
      <w:r>
        <w:br/>
        <w:t xml:space="preserve">____________________________ </w:t>
      </w:r>
      <w:r>
        <w:br/>
        <w:t>"___"________ ___ г.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рассмотрении требований потребителя, вытекающих из договоров розничной купли-продаж</w:t>
      </w:r>
      <w:r>
        <w:rPr>
          <w:rFonts w:eastAsia="Times New Roman"/>
        </w:rPr>
        <w:t>и</w:t>
      </w: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4D5C">
      <w:pPr>
        <w:pStyle w:val="HTML"/>
      </w:pPr>
      <w:r>
        <w:t xml:space="preserve">    1.1.   Настоящее  положение  (далее   -   "Положение")  обязательно для</w:t>
      </w:r>
    </w:p>
    <w:p w:rsidR="00000000" w:rsidRDefault="003E4D5C">
      <w:pPr>
        <w:pStyle w:val="HTML"/>
      </w:pPr>
      <w:r>
        <w:t>исполнения всеми работниками _______________________________ "____________"</w:t>
      </w:r>
    </w:p>
    <w:p w:rsidR="00000000" w:rsidRDefault="003E4D5C">
      <w:pPr>
        <w:pStyle w:val="HTML"/>
      </w:pPr>
      <w:r>
        <w:t>(организационно-правовая форма)</w:t>
      </w:r>
    </w:p>
    <w:p w:rsidR="00000000" w:rsidRDefault="003E4D5C">
      <w:pPr>
        <w:pStyle w:val="HTML"/>
      </w:pPr>
      <w:r>
        <w:t>(далее - Организация).</w:t>
      </w:r>
    </w:p>
    <w:p w:rsidR="00000000" w:rsidRDefault="003E4D5C">
      <w:pPr>
        <w:pStyle w:val="just"/>
      </w:pPr>
      <w:r>
        <w:t>1.2. При рассмотрении требов</w:t>
      </w:r>
      <w:r>
        <w:t>аний потребителей, вытекающих из договоров розничной купли-продажи, необходимо иметь в виду:</w:t>
      </w:r>
    </w:p>
    <w:p w:rsidR="00000000" w:rsidRDefault="003E4D5C">
      <w:pPr>
        <w:pStyle w:val="just"/>
      </w:pPr>
      <w:r>
        <w:t>- к отношениям по указанным договорам применяются положения Гражданского кодекса Российской Федерации об этих видах договоров (ст. ст. 492 - 505 Гражданского кодек</w:t>
      </w:r>
      <w:r>
        <w:t xml:space="preserve">са Российской Федерации), общие положения Гражданского кодекса Российской Федерации о договорах купли-продажи (параграф 1 главы 30 Гражданского кодекса Российской Федерации), если иное не предусмотрено параграфом 2 главы 30 Гражданского кодекса Российской </w:t>
      </w:r>
      <w:r>
        <w:t xml:space="preserve">Федерации, а также положения Закона Российской Федерации от 07.02.1992 N 2300-1 "О защите прав потребителей" (далее - "Закон Российской Федерации "О защите прав потребителей") в части, не урегулированной Гражданским кодексом Российской Федерации (п. 3 ст. </w:t>
      </w:r>
      <w:r>
        <w:t>492 Гражданского кодекса Российской Федерации);</w:t>
      </w:r>
    </w:p>
    <w:p w:rsidR="00000000" w:rsidRDefault="003E4D5C">
      <w:pPr>
        <w:pStyle w:val="just"/>
      </w:pPr>
      <w:r>
        <w:t>- Законом Российской Федерации "О защите прав потребителей" не установлен предварительный внесудебный порядок разрешения требований потребителей товаров (работ, услуг);</w:t>
      </w:r>
    </w:p>
    <w:p w:rsidR="00000000" w:rsidRDefault="003E4D5C">
      <w:pPr>
        <w:pStyle w:val="just"/>
      </w:pPr>
      <w:r>
        <w:t>- по общему правилу бремя доказывания о</w:t>
      </w:r>
      <w:r>
        <w:t>бстоятельств, освобождающих от ответственности за неисполнение либо ненадлежащее исполнение обязательства перед потребителем, лежит на продавце (п. 9 Обзора Верховного Суда Российской Федерации по отдельным вопросам судебной практики о применении законодат</w:t>
      </w:r>
      <w:r>
        <w:t xml:space="preserve">ельства о защите прав </w:t>
      </w:r>
      <w:r>
        <w:lastRenderedPageBreak/>
        <w:t>потребителей при рассмотрении гражданских дел (утв. Президиумом Верховного Суда Российской Федерации 01.02.2012);</w:t>
      </w:r>
    </w:p>
    <w:p w:rsidR="00000000" w:rsidRDefault="003E4D5C">
      <w:pPr>
        <w:pStyle w:val="just"/>
      </w:pPr>
      <w:r>
        <w:t>- при удовлетворении судом законных требований потребителя суд на основании п. 6 ст. 13 Закона Российской Федерации "О з</w:t>
      </w:r>
      <w:r>
        <w:t>ащите прав потребителей" взыскивает с продавца (уполномоченной организации или уполномоченного индивидуального предпринимателя) за несоблюдение в добровольном порядке удовлетворения требований потребителя штраф в размере пятидесяти процентов от суммы, прис</w:t>
      </w:r>
      <w:r>
        <w:t>ужденной судом в пользу потребителя (общественного объединения потребителей, их ассоциации, союза или органа местного самоуправления);</w:t>
      </w:r>
    </w:p>
    <w:p w:rsidR="00000000" w:rsidRDefault="003E4D5C">
      <w:pPr>
        <w:pStyle w:val="just"/>
      </w:pPr>
      <w:r>
        <w:t>- сроки для предъявления требований потребителя установлены ст. 19 Закона Российской Федерации "О защите прав потребителе</w:t>
      </w:r>
      <w:r>
        <w:t>й";</w:t>
      </w:r>
    </w:p>
    <w:p w:rsidR="00000000" w:rsidRDefault="003E4D5C">
      <w:pPr>
        <w:pStyle w:val="just"/>
      </w:pPr>
      <w:r>
        <w:t>- в соответствии с абз. 4 п. 1 ст. 2 Гражданского кодекса Российской Федерации потребителями считаются не только граждане России, но также иностранные граждане и лица без гражданства;</w:t>
      </w:r>
    </w:p>
    <w:p w:rsidR="00000000" w:rsidRDefault="003E4D5C">
      <w:pPr>
        <w:pStyle w:val="just"/>
      </w:pPr>
      <w:r>
        <w:t>- от имени потребителя могут выступать его представители (по доверен</w:t>
      </w:r>
      <w:r>
        <w:t>ности, заверенной в порядке ст. 185 Гражданского кодекса Российской Федерации), общественное объединение потребителей, их ассоциация (союз) или орган местного самоуправления.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РАБОТЫ С ТРЕБОВАНИЯМИ ПОТРЕБИТЕЛЕЙ</w:t>
      </w:r>
    </w:p>
    <w:p w:rsidR="00000000" w:rsidRDefault="003E4D5C">
      <w:pPr>
        <w:pStyle w:val="just"/>
      </w:pPr>
      <w:r>
        <w:t>2.1. Организация рассматривает</w:t>
      </w:r>
      <w:r>
        <w:t xml:space="preserve"> индивидуальные и коллективные требования потребителей.</w:t>
      </w:r>
    </w:p>
    <w:p w:rsidR="00000000" w:rsidRDefault="003E4D5C">
      <w:pPr>
        <w:pStyle w:val="just"/>
      </w:pPr>
      <w:r>
        <w:t>2.2. Требования потребителей могут поступать в Организацию в виде записей в книге жалоб и предложений, по почтовой связи, по каналам электронной почты и факсимильной связи, а также в устной форме, в т</w:t>
      </w:r>
      <w:r>
        <w:t>ом числе по телефону.</w:t>
      </w:r>
    </w:p>
    <w:p w:rsidR="00000000" w:rsidRDefault="003E4D5C">
      <w:pPr>
        <w:pStyle w:val="just"/>
      </w:pPr>
      <w:r>
        <w:t>2.3. Категории требований потребителей:</w:t>
      </w:r>
    </w:p>
    <w:p w:rsidR="00000000" w:rsidRDefault="003E4D5C">
      <w:pPr>
        <w:pStyle w:val="just"/>
      </w:pPr>
      <w:r>
        <w:t>- претензии - требования об устранении недостатка или существенного недостатка проданного Организацией товара;</w:t>
      </w:r>
    </w:p>
    <w:p w:rsidR="00000000" w:rsidRDefault="003E4D5C">
      <w:pPr>
        <w:pStyle w:val="just"/>
      </w:pPr>
      <w:r>
        <w:t>- заявления - требования в целях реализации прав и законных интересов потребителя;</w:t>
      </w:r>
    </w:p>
    <w:p w:rsidR="00000000" w:rsidRDefault="003E4D5C">
      <w:pPr>
        <w:pStyle w:val="just"/>
      </w:pPr>
      <w:r>
        <w:t>- жалобы с требованием о восстановлении прав и законных интересов граждан, нарушенных действиями (бездействием) работников Организации, обособленных структурных подразделений Организации;</w:t>
      </w:r>
    </w:p>
    <w:p w:rsidR="00000000" w:rsidRDefault="003E4D5C">
      <w:pPr>
        <w:pStyle w:val="just"/>
      </w:pPr>
      <w:r>
        <w:t>- предложения - требования, направленные на улучшение деятельности Организации, обособленных структурных подразделений Организации.</w:t>
      </w:r>
    </w:p>
    <w:p w:rsidR="00000000" w:rsidRDefault="003E4D5C">
      <w:pPr>
        <w:pStyle w:val="just"/>
      </w:pPr>
      <w:r>
        <w:t>2.4. Работа с требованиями потребителей осуществляется в соответствии с Конституцией Российской Федерации, федеральными зако</w:t>
      </w:r>
      <w:r>
        <w:t>нами и иными нормативными правовыми актами Российской Федерации, а также решениями Организации, изданными во исполнение этих актов.</w:t>
      </w:r>
    </w:p>
    <w:p w:rsidR="00000000" w:rsidRDefault="003E4D5C">
      <w:pPr>
        <w:pStyle w:val="just"/>
      </w:pPr>
      <w:r>
        <w:t>2.5. Требования потребителей принимают все работники Организации, в чьи функциональные обязанности входит работа с потребите</w:t>
      </w:r>
      <w:r>
        <w:t>лями (продавцы, кассиры, руководители структурных подразделений, юристы, охрана, помощники руководителя и т.д.).</w:t>
      </w:r>
    </w:p>
    <w:p w:rsidR="00000000" w:rsidRDefault="003E4D5C">
      <w:pPr>
        <w:pStyle w:val="just"/>
      </w:pPr>
      <w:r>
        <w:t>В то же время, по возможности, обратившегося с требованием потребителя, во избежание нарушения нормального производственного процесса обслужива</w:t>
      </w:r>
      <w:r>
        <w:t>ния других потребителей, следует направлять в приемную Организации (п. 5.1 Положения).</w:t>
      </w:r>
    </w:p>
    <w:p w:rsidR="00000000" w:rsidRDefault="003E4D5C">
      <w:pPr>
        <w:pStyle w:val="just"/>
      </w:pPr>
      <w:r>
        <w:t>2.6. Все требования потребителей фиксируются в журнале "Требования потребителей" с указанием даты, времени предъявления, сведений о потребителе, краткого содержания треб</w:t>
      </w:r>
      <w:r>
        <w:t>ования, существа ответа (ответного действия Организации), срока исполнения, реакции потребителя.</w:t>
      </w:r>
    </w:p>
    <w:p w:rsidR="00000000" w:rsidRDefault="003E4D5C">
      <w:pPr>
        <w:pStyle w:val="just"/>
      </w:pPr>
      <w:r>
        <w:t>2.7. На каждое письменное требование потребителя заполняется регистрационно-контрольная карточка (далее - "РКК").</w:t>
      </w:r>
    </w:p>
    <w:p w:rsidR="00000000" w:rsidRDefault="003E4D5C">
      <w:pPr>
        <w:pStyle w:val="just"/>
      </w:pPr>
      <w:r>
        <w:t>2.8. В случае получения повторного требования</w:t>
      </w:r>
      <w:r>
        <w:t xml:space="preserve"> потребителя такому требованию присваивают тот же номер регистрации, что и первоначальному, на лицевой стороне РКК вверху указывают, что обращение является повторным, а в графе РКК "Краткое содержание" указывают, кому направлено на решение первоначальное т</w:t>
      </w:r>
      <w:r>
        <w:t>ребование.</w:t>
      </w:r>
    </w:p>
    <w:p w:rsidR="00000000" w:rsidRDefault="003E4D5C">
      <w:pPr>
        <w:pStyle w:val="just"/>
      </w:pPr>
      <w:r>
        <w:t>Повторным также считается требование, поступившее от одного и того же потребителя по одному и тому же вопросу, если со времени подачи первоначального требования истек установленный законодательством Российской Федерации срок рассмотрения и ответ</w:t>
      </w:r>
      <w:r>
        <w:t xml:space="preserve"> потребителю не дан или он не удовлетворен данным ему ответом.</w:t>
      </w:r>
    </w:p>
    <w:p w:rsidR="00000000" w:rsidRDefault="003E4D5C">
      <w:pPr>
        <w:pStyle w:val="just"/>
      </w:pPr>
      <w:r>
        <w:t>2.9. Работники, указанные в п. 2.5 настоящего Положения, в пределах своих полномочий самостоятельно принимают меры по удовлетворению поступивших требований.</w:t>
      </w:r>
    </w:p>
    <w:p w:rsidR="00000000" w:rsidRDefault="003E4D5C">
      <w:pPr>
        <w:pStyle w:val="just"/>
      </w:pPr>
      <w:r>
        <w:t>В случае невозможности удовлетворени</w:t>
      </w:r>
      <w:r>
        <w:t>я требования потребителя данным работником он обязан обратиться к вышестоящему руководителю.</w:t>
      </w:r>
    </w:p>
    <w:p w:rsidR="00000000" w:rsidRDefault="003E4D5C">
      <w:pPr>
        <w:pStyle w:val="HTML"/>
      </w:pPr>
      <w:r>
        <w:t xml:space="preserve">    2.10. Координацию и обеспечение своевременного рассмотрения письменных,</w:t>
      </w:r>
    </w:p>
    <w:p w:rsidR="00000000" w:rsidRDefault="003E4D5C">
      <w:pPr>
        <w:pStyle w:val="HTML"/>
      </w:pPr>
      <w:r>
        <w:t>в  том  числе  электронных  и  устных, требований потребителей, организацию</w:t>
      </w:r>
    </w:p>
    <w:p w:rsidR="00000000" w:rsidRDefault="003E4D5C">
      <w:pPr>
        <w:pStyle w:val="HTML"/>
      </w:pPr>
      <w:r>
        <w:t xml:space="preserve">контроля   </w:t>
      </w:r>
      <w:r>
        <w:t>исполнения,   а   также   ведение   их  централизованного  учета</w:t>
      </w:r>
    </w:p>
    <w:p w:rsidR="00000000" w:rsidRDefault="003E4D5C">
      <w:pPr>
        <w:pStyle w:val="HTML"/>
      </w:pPr>
      <w:r>
        <w:t>осуществляет ______________________________________________________________</w:t>
      </w:r>
    </w:p>
    <w:p w:rsidR="00000000" w:rsidRDefault="003E4D5C">
      <w:pPr>
        <w:pStyle w:val="HTML"/>
      </w:pPr>
      <w:r>
        <w:t>(наименование должности или структурного подразделения</w:t>
      </w:r>
    </w:p>
    <w:p w:rsidR="00000000" w:rsidRDefault="003E4D5C">
      <w:pPr>
        <w:pStyle w:val="HTML"/>
      </w:pPr>
      <w:r>
        <w:t>Организации)</w:t>
      </w:r>
    </w:p>
    <w:p w:rsidR="00000000" w:rsidRDefault="003E4D5C">
      <w:pPr>
        <w:pStyle w:val="HTML"/>
      </w:pPr>
      <w:r>
        <w:t>(далее - "Отдел").</w:t>
      </w:r>
    </w:p>
    <w:p w:rsidR="00000000" w:rsidRDefault="003E4D5C">
      <w:pPr>
        <w:pStyle w:val="just"/>
      </w:pPr>
      <w:r>
        <w:t>2.11. Отдел проводит эксперт</w:t>
      </w:r>
      <w:r>
        <w:t>изу, обобщение выставленных требований, подготавливает соответствующую информацию для руководителя и заместителей руководителя Организации, а также предложения по улучшению работы с требованиями потребителей.</w:t>
      </w:r>
    </w:p>
    <w:p w:rsidR="00000000" w:rsidRDefault="003E4D5C">
      <w:pPr>
        <w:pStyle w:val="just"/>
      </w:pPr>
      <w:r>
        <w:t>2.12. О принятых требованиях потребителей в зав</w:t>
      </w:r>
      <w:r>
        <w:t>исимости от их содержания начальник Отдела докладывает руководителю и заместителям руководителя Организации или направляет с сопроводительным письмом для рассмотрения в подразделения, в ведении которых находятся поставленные вопросы.</w:t>
      </w:r>
    </w:p>
    <w:p w:rsidR="00000000" w:rsidRDefault="003E4D5C">
      <w:pPr>
        <w:pStyle w:val="just"/>
      </w:pPr>
      <w:r>
        <w:t>В проекте резолюции ру</w:t>
      </w:r>
      <w:r>
        <w:t>ководителя и заместителей руководителя Организации, содержащей поручения по письменному требованию потребителя, указывают срок исполнения поручения, порядок направления потребителю ответа, а при необходимости - и доклада (информации) о результатах рассмотр</w:t>
      </w:r>
      <w:r>
        <w:t>ения.</w:t>
      </w:r>
    </w:p>
    <w:p w:rsidR="00000000" w:rsidRDefault="003E4D5C">
      <w:pPr>
        <w:pStyle w:val="just"/>
      </w:pPr>
      <w:r>
        <w:t>2.13. Не допускается направлять требования потребителей для их рассмотрения и (или) ответа тем работникам, решения или действия (бездействие) которых обжалуются.</w:t>
      </w:r>
    </w:p>
    <w:p w:rsidR="00000000" w:rsidRDefault="003E4D5C">
      <w:pPr>
        <w:pStyle w:val="just"/>
      </w:pPr>
      <w:r>
        <w:t>2.14. Письменные требования потребителей по вопросам, отнесенным к компетенции обособлен</w:t>
      </w:r>
      <w:r>
        <w:t xml:space="preserve">ных структурных подразделений Организации, не требующие доклада руководителю и заместителям руководителя Организации, направляют в срок не позднее ________ (________) дней с даты их поступления с сопроводительным письмом за подписью начальника Отдела (или </w:t>
      </w:r>
      <w:r>
        <w:t>за подписью руководителя подразделения Организации, если обращение рассматривается соответствующим подразделением) на рассмотрение в обособленное структурное подразделение Организации, в компетенцию которого входит решение поставленных в обращении вопросов</w:t>
      </w:r>
      <w:r>
        <w:t>, с обязательным уведомлением об этом автора обращения.</w:t>
      </w:r>
    </w:p>
    <w:p w:rsidR="00000000" w:rsidRDefault="003E4D5C">
      <w:pPr>
        <w:pStyle w:val="just"/>
      </w:pPr>
      <w:r>
        <w:t>2.15. Решения по письменным требованиям потребителей, поступившим в Организацию, должны быть приняты в срок до одного месяца со дня поступления. По письменным требованиям потребителей, не требующим до</w:t>
      </w:r>
      <w:r>
        <w:t>полнительного изучения и проверки, решения должны быть приняты в срок не более ______ (_______) дней со дня поступления.</w:t>
      </w:r>
    </w:p>
    <w:p w:rsidR="00000000" w:rsidRDefault="003E4D5C">
      <w:pPr>
        <w:pStyle w:val="just"/>
      </w:pPr>
      <w:r>
        <w:t>В случае, когда для рассмотрения требований потребителей необходимо проведение специальной проверки, истребование дополнительных матери</w:t>
      </w:r>
      <w:r>
        <w:t>алов и принятие других мер, срок рассмотрения письменного обращения может быть продлен, но не более чем на один месяц, руководителем, давшим поручение. О продлении срока рассмотрения Отдел сообщает потребителю и в Отдел.</w:t>
      </w:r>
    </w:p>
    <w:p w:rsidR="00000000" w:rsidRDefault="003E4D5C">
      <w:pPr>
        <w:pStyle w:val="just"/>
      </w:pPr>
      <w:r>
        <w:t>2.16. О результатах рассмотрения тр</w:t>
      </w:r>
      <w:r>
        <w:t>ебования потребителя Отдел готовит проект ответа для представления на подпись руководителю или заместителю руководителя.</w:t>
      </w:r>
    </w:p>
    <w:p w:rsidR="00000000" w:rsidRDefault="003E4D5C">
      <w:pPr>
        <w:pStyle w:val="just"/>
      </w:pPr>
      <w:r>
        <w:t xml:space="preserve">2.17. Письма - ответы на требования потребителей, подписанные руководителем и заместителями руководителя Организации, отправляют через </w:t>
      </w:r>
      <w:r>
        <w:t>Отдел, где им присваивают соответствующие регистрационные номера. Визовые экземпляры этих писем передают для хранения в подразделение Организации, в котором находится подлинник требования потребителя.</w:t>
      </w:r>
    </w:p>
    <w:p w:rsidR="00000000" w:rsidRDefault="003E4D5C">
      <w:pPr>
        <w:pStyle w:val="just"/>
      </w:pPr>
      <w:r>
        <w:t>2.18. Передача зарегистрированных Отделом письменных тр</w:t>
      </w:r>
      <w:r>
        <w:t>ебований потребителей из одного подразделения Организации в другое допускается только по согласованию с начальником Отдела.</w:t>
      </w:r>
    </w:p>
    <w:p w:rsidR="00000000" w:rsidRDefault="003E4D5C">
      <w:pPr>
        <w:pStyle w:val="just"/>
      </w:pPr>
      <w:r>
        <w:t>2.19. Контроль за своевременным и объективным рассмотрением письменных требований потребителей, поступивших на исполнение в подразде</w:t>
      </w:r>
      <w:r>
        <w:t>ления Организации, осуществляют руководители этих подразделений.</w:t>
      </w:r>
    </w:p>
    <w:p w:rsidR="00000000" w:rsidRDefault="003E4D5C">
      <w:pPr>
        <w:pStyle w:val="just"/>
      </w:pPr>
      <w:r>
        <w:t>2.20. Письменные требования потребителей считаются удовлетворенными, если рассмотрены все поставленные в них вопросы, приняты необходимые меры и даны ответы авторам обращений. При повторном о</w:t>
      </w:r>
      <w:r>
        <w:t>бращении дополнительное рассмотрение разрешенных требований потребителей проводится в случае выявления новых обстоятельств или изменения нормативного правового регулирования в сфере, касающейся вопроса повторного обращения.</w:t>
      </w:r>
    </w:p>
    <w:p w:rsidR="00000000" w:rsidRDefault="003E4D5C">
      <w:pPr>
        <w:pStyle w:val="just"/>
      </w:pPr>
      <w:r>
        <w:t>2.21. Письменные требования потребителей и документы, связанные с их рассмотрением, подразделения Организации формируют в дело.</w:t>
      </w:r>
    </w:p>
    <w:p w:rsidR="00000000" w:rsidRDefault="003E4D5C">
      <w:pPr>
        <w:pStyle w:val="just"/>
      </w:pPr>
      <w:r>
        <w:t xml:space="preserve">Копии документов, связанных с рассмотрением письменных требований потребителей (поручений руководства Организации по обращениям </w:t>
      </w:r>
      <w:r>
        <w:t>и информации об их исполнении, сопроводительных писем, ответов о рассмотрении писем и др.), подразделения Организации направляют в Отдел.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3. РАССМОТРЕНИЕ ПИСЬМЕННЫХ ТРЕБОВАНИЙ ПОТРЕБИТЕЛЕЙ</w:t>
      </w:r>
    </w:p>
    <w:p w:rsidR="00000000" w:rsidRDefault="003E4D5C">
      <w:pPr>
        <w:pStyle w:val="just"/>
      </w:pPr>
      <w:r>
        <w:t xml:space="preserve">3.1. Поступившее письменное требование анализируется по следующим </w:t>
      </w:r>
      <w:r>
        <w:t>аспектам:</w:t>
      </w:r>
    </w:p>
    <w:p w:rsidR="00000000" w:rsidRDefault="003E4D5C">
      <w:pPr>
        <w:pStyle w:val="just"/>
      </w:pPr>
      <w:r>
        <w:t>- личность потребителя (Ф.И.О., год рождения, адрес места жительства, паспортные данные, ИНН);</w:t>
      </w:r>
    </w:p>
    <w:p w:rsidR="00000000" w:rsidRDefault="003E4D5C">
      <w:pPr>
        <w:pStyle w:val="just"/>
      </w:pPr>
      <w:r>
        <w:t>- действительно ли является Организация продавцом (чек, вид товара, показания свидетелей);</w:t>
      </w:r>
    </w:p>
    <w:p w:rsidR="00000000" w:rsidRDefault="003E4D5C">
      <w:pPr>
        <w:pStyle w:val="just"/>
      </w:pPr>
      <w:r>
        <w:t>- целостность товара (упаковка, маркировка, этикетки, пломбы</w:t>
      </w:r>
      <w:r>
        <w:t>, корпус и т.д.);</w:t>
      </w:r>
    </w:p>
    <w:p w:rsidR="00000000" w:rsidRDefault="003E4D5C">
      <w:pPr>
        <w:pStyle w:val="just"/>
      </w:pPr>
      <w:r>
        <w:t>- соблюден ли срок предъявления требований (ст. 19 Закона Российской Федерации);</w:t>
      </w:r>
    </w:p>
    <w:p w:rsidR="00000000" w:rsidRDefault="003E4D5C">
      <w:pPr>
        <w:pStyle w:val="just"/>
      </w:pPr>
      <w:r>
        <w:t>- содержание требования (п. 1 ст. 18 Закона Российской Федерации или иные);</w:t>
      </w:r>
    </w:p>
    <w:p w:rsidR="00000000" w:rsidRDefault="003E4D5C">
      <w:pPr>
        <w:pStyle w:val="just"/>
      </w:pPr>
      <w:r>
        <w:t>- мотивы требований потребителя;</w:t>
      </w:r>
    </w:p>
    <w:p w:rsidR="00000000" w:rsidRDefault="003E4D5C">
      <w:pPr>
        <w:pStyle w:val="just"/>
      </w:pPr>
      <w:r>
        <w:t>- законность и обоснованность требований;</w:t>
      </w:r>
    </w:p>
    <w:p w:rsidR="00000000" w:rsidRDefault="003E4D5C">
      <w:pPr>
        <w:pStyle w:val="just"/>
      </w:pPr>
      <w:r>
        <w:t>- хара</w:t>
      </w:r>
      <w:r>
        <w:t>ктер недостатка (существенный, несущественный);</w:t>
      </w:r>
    </w:p>
    <w:p w:rsidR="00000000" w:rsidRDefault="003E4D5C">
      <w:pPr>
        <w:pStyle w:val="just"/>
      </w:pPr>
      <w:r>
        <w:t>- явные причины появления недостатка (неправильное использование, несоответствующее хранение, транспортировка, производственный дефект и т.д.);</w:t>
      </w:r>
    </w:p>
    <w:p w:rsidR="00000000" w:rsidRDefault="003E4D5C">
      <w:pPr>
        <w:pStyle w:val="just"/>
      </w:pPr>
      <w:r>
        <w:t>- скрытые причины недостатка. Требуется ли проведение экспертизы</w:t>
      </w:r>
      <w:r>
        <w:t>;</w:t>
      </w:r>
    </w:p>
    <w:p w:rsidR="00000000" w:rsidRDefault="003E4D5C">
      <w:pPr>
        <w:pStyle w:val="just"/>
      </w:pPr>
      <w:r>
        <w:t>- возможные законные меры реагирования на требование (удовлетворить требование немедленно, отказать в удовлетворении и т.д.);</w:t>
      </w:r>
    </w:p>
    <w:p w:rsidR="00000000" w:rsidRDefault="003E4D5C">
      <w:pPr>
        <w:pStyle w:val="just"/>
      </w:pPr>
      <w:r>
        <w:t>- требуется ли привлечение другого работника или вышестоящего руководителя для урегулирования требования;</w:t>
      </w:r>
    </w:p>
    <w:p w:rsidR="00000000" w:rsidRDefault="003E4D5C">
      <w:pPr>
        <w:pStyle w:val="just"/>
      </w:pPr>
      <w:r>
        <w:t>- устанавливается рабо</w:t>
      </w:r>
      <w:r>
        <w:t>тник или руководитель, принимающий решение об удовлетворении или об отказе в удовлетворении требования потребителя;</w:t>
      </w:r>
    </w:p>
    <w:p w:rsidR="00000000" w:rsidRDefault="003E4D5C">
      <w:pPr>
        <w:pStyle w:val="just"/>
      </w:pPr>
      <w:r>
        <w:t>- выбор формы удовлетворения требования потребителя с учетом интересов и возможностей Организации.</w:t>
      </w:r>
    </w:p>
    <w:p w:rsidR="00000000" w:rsidRDefault="003E4D5C">
      <w:pPr>
        <w:pStyle w:val="just"/>
      </w:pPr>
      <w:r>
        <w:t>3.2. В случае, если в письменном требован</w:t>
      </w:r>
      <w:r>
        <w:t>ии не указаны Ф.И.О. и почтовый адрес потребителя, по которому должен быть направлен ответ, ответ на требование не дается.</w:t>
      </w:r>
    </w:p>
    <w:p w:rsidR="00000000" w:rsidRDefault="003E4D5C">
      <w:pPr>
        <w:pStyle w:val="just"/>
      </w:pPr>
      <w:r>
        <w:t>Если в указанном требовании содержатся сведения о подготавливаемом, совершаемом или совершенном противоправном деянии, а также о лице</w:t>
      </w:r>
      <w:r>
        <w:t>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000000" w:rsidRDefault="003E4D5C">
      <w:pPr>
        <w:pStyle w:val="just"/>
      </w:pPr>
      <w:r>
        <w:t>3.3. В случае, если текст письменного требования не поддается прочтению, ответ на него не дается и оно подлежит н</w:t>
      </w:r>
      <w:r>
        <w:t>аправлению в архив.</w:t>
      </w:r>
    </w:p>
    <w:p w:rsidR="00000000" w:rsidRDefault="003E4D5C">
      <w:pPr>
        <w:pStyle w:val="just"/>
      </w:pPr>
      <w:r>
        <w:t>Если Ф.И.О. и почтовый адрес потребителя поддаются прочтению или известны из других источников, ему направляется сообщение о нечитабельности его требования.</w:t>
      </w:r>
    </w:p>
    <w:p w:rsidR="00000000" w:rsidRDefault="003E4D5C">
      <w:pPr>
        <w:pStyle w:val="just"/>
      </w:pPr>
      <w:r>
        <w:t xml:space="preserve">3.4. В случае, если в письменном требовании потребителя содержится требование, </w:t>
      </w:r>
      <w:r>
        <w:t xml:space="preserve">по существу которого ранее был направлен обоснованный отказ в удовлетворении, и при этом в требовании не приводятся новые доводы или обстоятельства, руководитель Организации вправе принять решение о безосновательности очередного требования и о прекращении </w:t>
      </w:r>
      <w:r>
        <w:t>переписки с потребителем по данному вопросу. Потребитель уведомляется о данном решении в письменном виде.</w:t>
      </w:r>
    </w:p>
    <w:p w:rsidR="00000000" w:rsidRDefault="003E4D5C">
      <w:pPr>
        <w:pStyle w:val="just"/>
      </w:pPr>
      <w:r>
        <w:t>3.5. Ответ Организации на не подлежащее удовлетворению требование потребителя в кратчайшие сроки доводится до потребителя. Копия ответа вместе с перви</w:t>
      </w:r>
      <w:r>
        <w:t>чными материалами хранится в архиве Организации.</w:t>
      </w:r>
    </w:p>
    <w:p w:rsidR="00000000" w:rsidRDefault="003E4D5C">
      <w:pPr>
        <w:pStyle w:val="just"/>
      </w:pPr>
      <w:r>
        <w:t>Ответ на требование подписывает руководитель Организации или уполномоченное на то лицо.</w:t>
      </w:r>
    </w:p>
    <w:p w:rsidR="00000000" w:rsidRDefault="003E4D5C">
      <w:pPr>
        <w:pStyle w:val="just"/>
      </w:pPr>
      <w:r>
        <w:t>3.6. Ответ на требование, поступившее по информационным системам общего пользования, направляется по адресу, указанному</w:t>
      </w:r>
      <w:r>
        <w:t xml:space="preserve"> в требовании, или по обратному адресу.</w:t>
      </w:r>
    </w:p>
    <w:p w:rsidR="00000000" w:rsidRDefault="003E4D5C">
      <w:pPr>
        <w:pStyle w:val="just"/>
      </w:pPr>
      <w:r>
        <w:t>3.7. Подлежащее удовлетворению требование потребителя удовлетворяется немедленно или в возможно короткие сроки. Первичные материалы и копия ответа передаются для хранения в архив Организации.</w:t>
      </w:r>
    </w:p>
    <w:p w:rsidR="00000000" w:rsidRDefault="003E4D5C">
      <w:pPr>
        <w:pStyle w:val="just"/>
      </w:pPr>
      <w:r>
        <w:t>3.8. Конструктивные предложения потребителя принимаются к сведению для дальнейшего совершенствования работы Организации.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ПОТРЕБИТЕЛЕЙ, ПОСТУПИВШИЕ ИЗ ДРУГИХ ОРГАНИЗАЦИЙ И ОРГАНОВ</w:t>
      </w:r>
    </w:p>
    <w:p w:rsidR="00000000" w:rsidRDefault="003E4D5C">
      <w:pPr>
        <w:pStyle w:val="just"/>
      </w:pPr>
      <w:r>
        <w:t>4.1. Письменные требования потребителей, поступившие в адрес О</w:t>
      </w:r>
      <w:r>
        <w:t>рганизации через другие организации, в том числе по защите прав потребителей, фиксируются и рассматриваются в общем порядке. При этом дополнительно выясняется роль организации-корреспондента.</w:t>
      </w:r>
    </w:p>
    <w:p w:rsidR="00000000" w:rsidRDefault="003E4D5C">
      <w:pPr>
        <w:pStyle w:val="just"/>
      </w:pPr>
      <w:r>
        <w:t>4.2. Письменные требования потребителей, поступившие в Организац</w:t>
      </w:r>
      <w:r>
        <w:t>ию из органов власти и управления, фиксируются и рассматриваются в общем порядке.</w:t>
      </w:r>
    </w:p>
    <w:p w:rsidR="00000000" w:rsidRDefault="003E4D5C">
      <w:pPr>
        <w:pStyle w:val="just"/>
      </w:pPr>
      <w:r>
        <w:t>Ответ направляется в орган власти и управления.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5. РАССМОТРЕНИЕ УСТНЫХ ТРЕБОВАНИЙ ПОТРЕБИТЕЛЕЙ</w:t>
      </w:r>
    </w:p>
    <w:p w:rsidR="00000000" w:rsidRDefault="003E4D5C">
      <w:pPr>
        <w:pStyle w:val="just"/>
      </w:pPr>
      <w:r>
        <w:t>5.1. Прием потребителей и рассмотрение их устных обращений осуществляются в пр</w:t>
      </w:r>
      <w:r>
        <w:t>иемной Организации, работа которой, включая порядок приема потребителей, определяется соответствующим локальным нормативным документом Организации.</w:t>
      </w:r>
    </w:p>
    <w:p w:rsidR="00000000" w:rsidRDefault="003E4D5C">
      <w:pPr>
        <w:pStyle w:val="just"/>
      </w:pPr>
      <w:r>
        <w:t>Прием потребителей в приемной Организации работники Отдела ведут ежедневно с ______ до ________ часов, кроме</w:t>
      </w:r>
      <w:r>
        <w:t xml:space="preserve"> нерабочих дней. Учет обратившихся потребителей и высказанных ими предложений, заявлений и жалоб ведется путем заполнения журнала "Требования потребителей" и регистрационно-контрольных карточек.</w:t>
      </w:r>
    </w:p>
    <w:p w:rsidR="00000000" w:rsidRDefault="003E4D5C">
      <w:pPr>
        <w:pStyle w:val="just"/>
      </w:pPr>
      <w:r>
        <w:t>5.2. В случае, если поставленные потребителем во время приема</w:t>
      </w:r>
      <w:r>
        <w:t xml:space="preserve"> вопросы не входят в компетенцию Организации, ему разъясняется порядок обращения в соответствующие органы (организации).</w:t>
      </w:r>
    </w:p>
    <w:p w:rsidR="00000000" w:rsidRDefault="003E4D5C">
      <w:pPr>
        <w:pStyle w:val="just"/>
      </w:pPr>
      <w:r>
        <w:t>5.3. Если во время приема потребителей решение поставленных ими вопросов невозможно, от них принимается письменное обращение, которое п</w:t>
      </w:r>
      <w:r>
        <w:t>осле регистрации направляется на рассмотрение в установленном порядке.</w:t>
      </w:r>
    </w:p>
    <w:p w:rsidR="00000000" w:rsidRDefault="003E4D5C">
      <w:pPr>
        <w:pStyle w:val="just"/>
      </w:pPr>
      <w:r>
        <w:t>На письменных обращениях, переданных потребителями во время приема, проставляется отметка: "Принято на личном приеме".</w:t>
      </w:r>
    </w:p>
    <w:p w:rsidR="00000000" w:rsidRDefault="003E4D5C">
      <w:pPr>
        <w:pStyle w:val="just"/>
      </w:pPr>
      <w:r>
        <w:t>5.4. Руководитель и заместители руководителя Организации, другие д</w:t>
      </w:r>
      <w:r>
        <w:t>олжностные лица Организации ведут личный прием, о времени которого потребителей информирует секретарь руководителя Организации.</w:t>
      </w:r>
    </w:p>
    <w:p w:rsidR="00000000" w:rsidRDefault="003E4D5C">
      <w:pPr>
        <w:pStyle w:val="just"/>
      </w:pPr>
      <w:r>
        <w:t>Прием потребителей руководителем и заместителями руководителя Организации обеспечивают работники Отдела, прием потребителей руко</w:t>
      </w:r>
      <w:r>
        <w:t>водителями подразделений Организации - работники этих подразделений.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ОБРАЩЕНИЙ ЧЛЕНОВ СОВЕТА ФЕДЕРАЦИИ И ДЕПУТАТОВ ГОСУДАРСТВЕННОЙ ДУМЫ ФЕДЕРАЛЬНОГО СОБРАНИЯ РОССИЙСКОЙ ФЕДЕРАЦИИ</w:t>
      </w:r>
    </w:p>
    <w:p w:rsidR="00000000" w:rsidRDefault="003E4D5C">
      <w:pPr>
        <w:pStyle w:val="just"/>
      </w:pPr>
      <w:r>
        <w:t>6.1. Подготовка и направление ответов на обращения членов Со</w:t>
      </w:r>
      <w:r>
        <w:t>вета Федерации и депутатов Государственной Думы Федерального Собрания Российской Федерации осуществляются в соответствии с Федеральным законом от 08.05.1994 N 3-ФЗ "О статусе члена Совета Федерации и статусе депутата Государственной Думы Федерального Собра</w:t>
      </w:r>
      <w:r>
        <w:t>ния Российской Федерации".</w:t>
      </w:r>
    </w:p>
    <w:p w:rsidR="00000000" w:rsidRDefault="003E4D5C">
      <w:pPr>
        <w:pStyle w:val="just"/>
      </w:pPr>
      <w:r>
        <w:t>6.2. При поступлении в Организацию обращения члена Совета Федерации или депутата Государственной Думы по вопросам, связанным с их деятельностью, должностные лица Организации, в ведении которых находятся затронутые в обращении воп</w:t>
      </w:r>
      <w:r>
        <w:t>росы, обязаны безотлагательно (а при необходимости получения дополнительных материалов - не позднее 30 (тридцати) дней со дня получения обращения) дать ответ на это обращение и предоставить запрашиваемые документы или сведения.</w:t>
      </w:r>
    </w:p>
    <w:p w:rsidR="00000000" w:rsidRDefault="003E4D5C">
      <w:pPr>
        <w:pStyle w:val="just"/>
      </w:pPr>
      <w:r>
        <w:t>Если необходимо провести доп</w:t>
      </w:r>
      <w:r>
        <w:t>олнительную проверку или истребовать какие-либо материалы, указанные должностные лица Организации обязаны сообщить об этом обратившемуся члену Совета Федерации или депутату Государственной Думы.</w:t>
      </w:r>
    </w:p>
    <w:p w:rsidR="00000000" w:rsidRDefault="003E4D5C">
      <w:pPr>
        <w:pStyle w:val="just"/>
      </w:pPr>
      <w:r>
        <w:t>6.3. Прием, учет, регистрацию и направление на рассмотрение п</w:t>
      </w:r>
      <w:r>
        <w:t>оступающих в Организацию обращений членов Совета Федерации и депутатов Государственной Думы, а также контроль за их исполнением осуществляет Отдел документационного обеспечения.</w:t>
      </w:r>
    </w:p>
    <w:p w:rsidR="00000000" w:rsidRDefault="003E4D5C">
      <w:pPr>
        <w:pStyle w:val="just"/>
      </w:pPr>
      <w:r>
        <w:t>6.4. Проекты ответов на обращения членов Совета Федерации и депутатов Государс</w:t>
      </w:r>
      <w:r>
        <w:t>твенной Думы подготавливают подразделения Организации в соответствии с поручениями руководителя и заместителей руководителя Организации.</w:t>
      </w:r>
    </w:p>
    <w:p w:rsidR="00000000" w:rsidRDefault="003E4D5C">
      <w:pPr>
        <w:pStyle w:val="just"/>
      </w:pPr>
      <w:r>
        <w:t xml:space="preserve">При необходимости поручается обособленным структурным подразделениям Организации представить материалы по затронутым в </w:t>
      </w:r>
      <w:r>
        <w:t>запросах и обращениях членов Совета Федерации и депутатов Государственной Думы вопросам.</w:t>
      </w:r>
    </w:p>
    <w:p w:rsidR="00000000" w:rsidRDefault="003E4D5C">
      <w:pPr>
        <w:pStyle w:val="just"/>
      </w:pPr>
      <w:r>
        <w:t>6.5. Обращения членов Совета Федерации и депутатов Государственной Думы и документы, связанные с их рассмотрением, формируют в дела в соответствии с номенклатурой дел.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7. ВЗАИМОДЕЙСТВИЕ СТРУКТУРНЫХ ПОДРАЗДЕЛЕНИЙ ОРГАНИЗАЦИИ</w:t>
      </w:r>
    </w:p>
    <w:p w:rsidR="00000000" w:rsidRDefault="003E4D5C">
      <w:pPr>
        <w:pStyle w:val="just"/>
      </w:pPr>
      <w:r>
        <w:t>7.1. Требования потребителей принимаются, анализируются и рассматриваются всеми подразделениями Организации в первоочередном порядке.</w:t>
      </w:r>
    </w:p>
    <w:p w:rsidR="00000000" w:rsidRDefault="003E4D5C">
      <w:pPr>
        <w:pStyle w:val="just"/>
      </w:pPr>
      <w:r>
        <w:t xml:space="preserve">7.2. В случае обращения работника или руководителя структурного </w:t>
      </w:r>
      <w:r>
        <w:t>подразделения к другому работнику и/или в другое подразделение по вопросу рассмотрения требования потребителя ему должно быть оказано всемерное содействие в урегулировании такого требования.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</w:t>
      </w:r>
    </w:p>
    <w:p w:rsidR="00000000" w:rsidRDefault="003E4D5C">
      <w:pPr>
        <w:pStyle w:val="just"/>
      </w:pPr>
      <w:r>
        <w:t>8.1. Нарушениями трудовой дисциплины являются:</w:t>
      </w:r>
    </w:p>
    <w:p w:rsidR="00000000" w:rsidRDefault="003E4D5C">
      <w:pPr>
        <w:pStyle w:val="just"/>
      </w:pPr>
      <w:r>
        <w:t>- отказ зафиксировать требование потребителя;</w:t>
      </w:r>
    </w:p>
    <w:p w:rsidR="00000000" w:rsidRDefault="003E4D5C">
      <w:pPr>
        <w:pStyle w:val="just"/>
      </w:pPr>
      <w:r>
        <w:t>- непринятие законных мер по удовлетворению требований потребителя;</w:t>
      </w:r>
    </w:p>
    <w:p w:rsidR="00000000" w:rsidRDefault="003E4D5C">
      <w:pPr>
        <w:pStyle w:val="just"/>
      </w:pPr>
      <w:r>
        <w:t>- несоблюдение требований настоящего Положения.</w:t>
      </w:r>
    </w:p>
    <w:p w:rsidR="00000000" w:rsidRDefault="003E4D5C">
      <w:pPr>
        <w:pStyle w:val="just"/>
      </w:pPr>
      <w:r>
        <w:t>8.2. Каждый работник Организации несет ответств</w:t>
      </w:r>
      <w:r>
        <w:t>енность за качество и своевременность выполнения требований настоящего Положения в части своих обязанностей.</w:t>
      </w:r>
    </w:p>
    <w:p w:rsidR="00000000" w:rsidRDefault="003E4D5C">
      <w:pPr>
        <w:pStyle w:val="just"/>
      </w:pPr>
      <w:r>
        <w:t>8.3. Степень ответственности работников может быть конкретизирована в должностных инструкциях.</w:t>
      </w:r>
    </w:p>
    <w:p w:rsidR="00000000" w:rsidRDefault="003E4D5C">
      <w:pPr>
        <w:pStyle w:val="just"/>
      </w:pPr>
      <w:r>
        <w:t>8.4. Работники несут персональную ответственность за</w:t>
      </w:r>
      <w:r>
        <w:t xml:space="preserve"> соответствие законодательству Российской Федерации оформляемых ими документов и операций с требованиями потребителей.</w:t>
      </w:r>
    </w:p>
    <w:p w:rsidR="00000000" w:rsidRDefault="003E4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D5C">
      <w:pPr>
        <w:pStyle w:val="HTML"/>
      </w:pPr>
      <w:r>
        <w:t xml:space="preserve">    Согласовано: юридическая служба</w:t>
      </w:r>
    </w:p>
    <w:p w:rsidR="00000000" w:rsidRDefault="003E4D5C">
      <w:pPr>
        <w:pStyle w:val="HTML"/>
      </w:pPr>
    </w:p>
    <w:p w:rsidR="00000000" w:rsidRDefault="003E4D5C">
      <w:pPr>
        <w:pStyle w:val="HTML"/>
      </w:pPr>
      <w:r>
        <w:t>____________________________</w:t>
      </w:r>
    </w:p>
    <w:p w:rsidR="00000000" w:rsidRDefault="003E4D5C">
      <w:pPr>
        <w:pStyle w:val="HTML"/>
      </w:pPr>
      <w:r>
        <w:t>_____________/______________</w:t>
      </w:r>
    </w:p>
    <w:p w:rsidR="00000000" w:rsidRDefault="003E4D5C">
      <w:pPr>
        <w:pStyle w:val="HTML"/>
      </w:pPr>
      <w:r>
        <w:t>(подпись)      (Ф.И.О.)</w:t>
      </w:r>
    </w:p>
    <w:p w:rsidR="00000000" w:rsidRDefault="003E4D5C">
      <w:pPr>
        <w:pStyle w:val="HTML"/>
      </w:pPr>
    </w:p>
    <w:p w:rsidR="00000000" w:rsidRDefault="003E4D5C">
      <w:pPr>
        <w:pStyle w:val="HTML"/>
      </w:pPr>
      <w:r>
        <w:t>"___"________ __</w:t>
      </w:r>
      <w:r>
        <w:t>_ г.</w:t>
      </w:r>
    </w:p>
    <w:p w:rsidR="00000000" w:rsidRDefault="003E4D5C">
      <w:pPr>
        <w:pStyle w:val="HTML"/>
      </w:pPr>
    </w:p>
    <w:p w:rsidR="00000000" w:rsidRDefault="003E4D5C">
      <w:pPr>
        <w:pStyle w:val="HTML"/>
      </w:pPr>
      <w:r>
        <w:t>/Прошить и  скрепить  подписью  уполномоченного  лица  с  расшифровкой,</w:t>
      </w:r>
    </w:p>
    <w:p w:rsidR="00000000" w:rsidRDefault="003E4D5C">
      <w:pPr>
        <w:pStyle w:val="HTML"/>
      </w:pPr>
      <w:r>
        <w:t>указанием должности, печатью Организации./</w:t>
      </w:r>
    </w:p>
    <w:p w:rsidR="00000000" w:rsidRDefault="003E4D5C">
      <w:pPr>
        <w:pStyle w:val="HTML"/>
      </w:pPr>
    </w:p>
    <w:p w:rsidR="00000000" w:rsidRDefault="003E4D5C">
      <w:pPr>
        <w:pStyle w:val="HTML"/>
      </w:pPr>
      <w:r>
        <w:t>С данным Положением ознакомлены:</w:t>
      </w:r>
    </w:p>
    <w:p w:rsidR="00000000" w:rsidRDefault="003E4D5C">
      <w:pPr>
        <w:pStyle w:val="HTML"/>
      </w:pPr>
      <w:r>
        <w:t>_________________________________________,</w:t>
      </w:r>
    </w:p>
    <w:p w:rsidR="00000000" w:rsidRDefault="003E4D5C">
      <w:pPr>
        <w:pStyle w:val="HTML"/>
      </w:pPr>
      <w:r>
        <w:t>(Ф.И.О, должность работника)</w:t>
      </w:r>
    </w:p>
    <w:p w:rsidR="00000000" w:rsidRDefault="003E4D5C">
      <w:pPr>
        <w:pStyle w:val="HTML"/>
      </w:pPr>
      <w:r>
        <w:t>_____________________________</w:t>
      </w:r>
      <w:r>
        <w:t>____________,</w:t>
      </w:r>
    </w:p>
    <w:p w:rsidR="00000000" w:rsidRDefault="003E4D5C">
      <w:pPr>
        <w:pStyle w:val="HTML"/>
      </w:pPr>
      <w:r>
        <w:t>(Ф.И.О, должность работника)</w:t>
      </w:r>
    </w:p>
    <w:p w:rsidR="00000000" w:rsidRDefault="003E4D5C">
      <w:pPr>
        <w:pStyle w:val="HTML"/>
      </w:pPr>
      <w:r>
        <w:t>_________________________________________,</w:t>
      </w:r>
    </w:p>
    <w:p w:rsidR="00000000" w:rsidRDefault="003E4D5C">
      <w:pPr>
        <w:pStyle w:val="HTML"/>
      </w:pPr>
      <w:r>
        <w:t>(Ф.И.О, должность работника)</w:t>
      </w:r>
    </w:p>
    <w:p w:rsidR="00000000" w:rsidRDefault="003E4D5C">
      <w:pPr>
        <w:pStyle w:val="HTML"/>
      </w:pPr>
      <w:r>
        <w:t>_________________________________________.</w:t>
      </w:r>
    </w:p>
    <w:p w:rsidR="00000000" w:rsidRDefault="003E4D5C">
      <w:pPr>
        <w:pStyle w:val="HTML"/>
      </w:pPr>
      <w:r>
        <w:t>(Ф.И.О, должность работника)</w:t>
      </w:r>
    </w:p>
    <w:p w:rsidR="00000000" w:rsidRDefault="003E4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ф/obrazecy/vnutrifirmennoe_polozhenie_o_rassmotrenii_trebovanij_potrebitelya_vytekayushhix_iz_dogovorov_roznichnoj_k.htm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5C"/>
    <w:rsid w:val="003E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8E69FA-E544-47DA-BCC1-D4217A78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ifirmennoe_polozhenie_o_rassmotrenii_trebovanij_potrebitelya_vytekayushhix_iz_dogovorov_roznichnoj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2955</Words>
  <Characters>16849</Characters>
  <Application>Microsoft Office Word</Application>
  <DocSecurity>0</DocSecurity>
  <Lines>140</Lines>
  <Paragraphs>39</Paragraphs>
  <ScaleCrop>false</ScaleCrop>
  <Company/>
  <LinksUpToDate>false</LinksUpToDate>
  <CharactersWithSpaces>19765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Внутрифирменное положение о рассмотрении требований потребителя, вытекающих из договоров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