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359">
      <w:pPr>
        <w:pStyle w:val="1"/>
        <w:rPr>
          <w:rFonts w:eastAsia="Times New Roman"/>
        </w:rPr>
      </w:pPr>
      <w:r>
        <w:rPr>
          <w:rFonts w:eastAsia="Times New Roman"/>
        </w:rPr>
        <w:t>Весовая ведомость. Авиадепеши и депеши S.A.L. Форма № CN 66</w:t>
      </w:r>
    </w:p>
    <w:p w:rsidR="00000000" w:rsidRDefault="00A14359">
      <w:pPr>
        <w:pStyle w:val="right"/>
      </w:pPr>
      <w:r>
        <w:t>Приложение к Регламенту письменной корреспонденции</w:t>
      </w:r>
    </w:p>
    <w:p w:rsidR="00000000" w:rsidRDefault="00A14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359">
      <w:pPr>
        <w:pStyle w:val="HTML"/>
      </w:pPr>
      <w:r>
        <w:t>Назначенный оператор, досылающий         ВЕСОВАЯ ВЕДОМОСТЬ              CN 66</w:t>
      </w:r>
    </w:p>
    <w:p w:rsidR="00000000" w:rsidRDefault="00A14359">
      <w:pPr>
        <w:pStyle w:val="HTML"/>
      </w:pPr>
      <w:r>
        <w:t xml:space="preserve">депеши                                   </w:t>
      </w:r>
      <w:r>
        <w:t>Авиадепеши и депеши S.A.L.</w:t>
      </w:r>
    </w:p>
    <w:p w:rsidR="00000000" w:rsidRDefault="00A14359">
      <w:pPr>
        <w:pStyle w:val="HTML"/>
      </w:pPr>
    </w:p>
    <w:p w:rsidR="00000000" w:rsidRDefault="00A14359">
      <w:pPr>
        <w:pStyle w:val="HTML"/>
      </w:pPr>
      <w:r>
        <w:t>Учреждение обмена, досылающее            Дата</w:t>
      </w:r>
    </w:p>
    <w:p w:rsidR="00000000" w:rsidRDefault="00A14359">
      <w:pPr>
        <w:pStyle w:val="HTML"/>
      </w:pPr>
      <w:r>
        <w:t>депеши</w:t>
      </w:r>
    </w:p>
    <w:p w:rsidR="00000000" w:rsidRDefault="00A14359">
      <w:pPr>
        <w:pStyle w:val="HTML"/>
      </w:pPr>
      <w:r>
        <w:t>---</w:t>
      </w:r>
    </w:p>
    <w:p w:rsidR="00000000" w:rsidRDefault="00A14359">
      <w:pPr>
        <w:pStyle w:val="HTML"/>
      </w:pPr>
      <w:r>
        <w:t>¦ ¦Приоритетные/Авиа</w:t>
      </w:r>
    </w:p>
    <w:p w:rsidR="00000000" w:rsidRDefault="00A14359">
      <w:pPr>
        <w:pStyle w:val="HTML"/>
      </w:pPr>
      <w:r>
        <w:t>+-+</w:t>
      </w:r>
    </w:p>
    <w:p w:rsidR="00000000" w:rsidRDefault="00A14359">
      <w:pPr>
        <w:pStyle w:val="HTML"/>
      </w:pPr>
      <w:r>
        <w:t>¦ ¦Неприоритетные/S.A.L.</w:t>
      </w:r>
    </w:p>
    <w:p w:rsidR="00000000" w:rsidRDefault="00A14359">
      <w:pPr>
        <w:pStyle w:val="HTML"/>
      </w:pPr>
      <w:r>
        <w:t>-----------------------------------------------------+-+---------------------</w:t>
      </w:r>
    </w:p>
    <w:p w:rsidR="00000000" w:rsidRDefault="00A14359">
      <w:pPr>
        <w:pStyle w:val="HTML"/>
      </w:pPr>
      <w:r>
        <w:t>¦Назначенный оператор, отправляющий      ¦М</w:t>
      </w:r>
      <w:r>
        <w:t>есяц       Квартал         Год   ¦</w:t>
      </w:r>
    </w:p>
    <w:p w:rsidR="00000000" w:rsidRDefault="00A14359">
      <w:pPr>
        <w:pStyle w:val="HTML"/>
      </w:pPr>
      <w:r>
        <w:t>¦депеши                                  ¦                                  ¦</w:t>
      </w:r>
    </w:p>
    <w:p w:rsidR="00000000" w:rsidRDefault="00A14359">
      <w:pPr>
        <w:pStyle w:val="HTML"/>
      </w:pPr>
      <w:r>
        <w:t>¦                                        +----------------------------------+</w:t>
      </w:r>
    </w:p>
    <w:p w:rsidR="00000000" w:rsidRDefault="00A14359">
      <w:pPr>
        <w:pStyle w:val="HTML"/>
      </w:pPr>
      <w:r>
        <w:t xml:space="preserve">¦                                        ¦Депеши, направленные   </w:t>
      </w:r>
      <w:r>
        <w:t xml:space="preserve">           ¦</w:t>
      </w:r>
    </w:p>
    <w:p w:rsidR="00000000" w:rsidRDefault="00A14359">
      <w:pPr>
        <w:pStyle w:val="HTML"/>
      </w:pPr>
      <w:r>
        <w:t>¦                                        ¦из                                ¦</w:t>
      </w:r>
    </w:p>
    <w:p w:rsidR="00000000" w:rsidRDefault="00A14359">
      <w:pPr>
        <w:pStyle w:val="HTML"/>
      </w:pPr>
      <w:r>
        <w:t>¦                                        +----------------------------------+</w:t>
      </w:r>
    </w:p>
    <w:p w:rsidR="00000000" w:rsidRDefault="00A14359">
      <w:pPr>
        <w:pStyle w:val="HTML"/>
      </w:pPr>
      <w:r>
        <w:t>¦                                        ¦                                  ¦</w:t>
      </w:r>
    </w:p>
    <w:p w:rsidR="00000000" w:rsidRDefault="00A14359">
      <w:pPr>
        <w:pStyle w:val="HTML"/>
      </w:pPr>
      <w:r>
        <w:t xml:space="preserve">¦        </w:t>
      </w:r>
      <w:r>
        <w:t xml:space="preserve">                                ¦в                                 ¦</w:t>
      </w:r>
    </w:p>
    <w:p w:rsidR="00000000" w:rsidRDefault="00A14359">
      <w:pPr>
        <w:pStyle w:val="HTML"/>
      </w:pPr>
      <w:r>
        <w:t>-----------------------------------------+-----------------------------------</w:t>
      </w:r>
    </w:p>
    <w:p w:rsidR="00000000" w:rsidRDefault="00A14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359">
      <w:pPr>
        <w:pStyle w:val="left"/>
      </w:pPr>
      <w:r>
        <w:t>Указания</w:t>
      </w:r>
    </w:p>
    <w:p w:rsidR="00000000" w:rsidRDefault="00A14359">
      <w:pPr>
        <w:pStyle w:val="left"/>
      </w:pPr>
      <w:r>
        <w:t>Возможные замечания могут указываться на оборотной стороне бланка</w:t>
      </w:r>
    </w:p>
    <w:p w:rsidR="00000000" w:rsidRDefault="00A14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359">
      <w:pPr>
        <w:pStyle w:val="HTML"/>
      </w:pPr>
      <w:r>
        <w:t>--------------------------------</w:t>
      </w:r>
      <w:r>
        <w:t>---------------------------------------------</w:t>
      </w:r>
    </w:p>
    <w:p w:rsidR="00000000" w:rsidRDefault="00A14359">
      <w:pPr>
        <w:pStyle w:val="HTML"/>
      </w:pPr>
      <w:r>
        <w:t>¦  Дата   ¦  N   ¦Отправляющее¦Учреждение¦      N      ¦ Вес по категориям  ¦</w:t>
      </w:r>
    </w:p>
    <w:p w:rsidR="00000000" w:rsidRDefault="00A14359">
      <w:pPr>
        <w:pStyle w:val="HTML"/>
      </w:pPr>
      <w:r>
        <w:t>¦перевозки¦депеши¦ учреждение ¦назначения¦используемого¦    отправлений     ¦</w:t>
      </w:r>
    </w:p>
    <w:p w:rsidR="00000000" w:rsidRDefault="00A14359">
      <w:pPr>
        <w:pStyle w:val="HTML"/>
      </w:pPr>
      <w:r>
        <w:t xml:space="preserve">¦         ¦      ¦            ¦          ¦  </w:t>
      </w:r>
      <w:r>
        <w:t>авиарейса  ¦  Письменная   ¦ CP ¦</w:t>
      </w:r>
    </w:p>
    <w:p w:rsidR="00000000" w:rsidRDefault="00A14359">
      <w:pPr>
        <w:pStyle w:val="HTML"/>
      </w:pPr>
      <w:r>
        <w:t>¦         ¦      ¦            ¦          ¦             ¦корреспонденция¦    ¦</w:t>
      </w:r>
    </w:p>
    <w:p w:rsidR="00000000" w:rsidRDefault="00A14359">
      <w:pPr>
        <w:pStyle w:val="HTML"/>
      </w:pPr>
      <w:r>
        <w:t>+---------+------+------------+----------+-------------+---------------+----+</w:t>
      </w:r>
    </w:p>
    <w:p w:rsidR="00000000" w:rsidRDefault="00A14359">
      <w:pPr>
        <w:pStyle w:val="HTML"/>
      </w:pPr>
      <w:r>
        <w:t xml:space="preserve">¦    1    ¦  2   ¦      3     ¦    4     ¦      5      ¦       6  </w:t>
      </w:r>
      <w:r>
        <w:t xml:space="preserve">     ¦ 7  ¦</w:t>
      </w:r>
    </w:p>
    <w:p w:rsidR="00000000" w:rsidRDefault="00A14359">
      <w:pPr>
        <w:pStyle w:val="HTML"/>
      </w:pPr>
      <w:r>
        <w:t>+---------+------+------------+----------+-------------+---------------+----+</w:t>
      </w:r>
    </w:p>
    <w:p w:rsidR="00000000" w:rsidRDefault="00A14359">
      <w:pPr>
        <w:pStyle w:val="HTML"/>
      </w:pPr>
      <w:r>
        <w:t>¦         ¦      ¦            ¦          ¦             ¦кг       ¦г    ¦кг¦г¦</w:t>
      </w:r>
    </w:p>
    <w:p w:rsidR="00000000" w:rsidRDefault="00A14359">
      <w:pPr>
        <w:pStyle w:val="HTML"/>
      </w:pPr>
      <w:r>
        <w:t>¦         ¦      ¦            ¦          ¦             ¦         ¦     ¦  ¦ ¦</w:t>
      </w:r>
    </w:p>
    <w:p w:rsidR="00000000" w:rsidRDefault="00A14359">
      <w:pPr>
        <w:pStyle w:val="HTML"/>
      </w:pPr>
      <w:r>
        <w:t>+---------</w:t>
      </w:r>
      <w:r>
        <w:t>+------+------------+----------+-------------+---------+-----+--+-+</w:t>
      </w:r>
    </w:p>
    <w:p w:rsidR="00000000" w:rsidRDefault="00A14359">
      <w:pPr>
        <w:pStyle w:val="HTML"/>
      </w:pPr>
      <w:r>
        <w:t>¦         ¦      ¦            ¦          ¦             ¦         ¦     ¦  ¦ ¦</w:t>
      </w:r>
    </w:p>
    <w:p w:rsidR="00000000" w:rsidRDefault="00A14359">
      <w:pPr>
        <w:pStyle w:val="HTML"/>
      </w:pPr>
      <w:r>
        <w:t>+---------+------+------------+----------+-------------+---------+-----+--+-+</w:t>
      </w:r>
    </w:p>
    <w:p w:rsidR="00000000" w:rsidRDefault="00A14359">
      <w:pPr>
        <w:pStyle w:val="HTML"/>
      </w:pPr>
      <w:r>
        <w:t xml:space="preserve">¦         ¦      ¦            ¦ </w:t>
      </w:r>
      <w:r>
        <w:t xml:space="preserve">         ¦             ¦         ¦     ¦  ¦ ¦</w:t>
      </w:r>
    </w:p>
    <w:p w:rsidR="00000000" w:rsidRDefault="00A14359">
      <w:pPr>
        <w:pStyle w:val="HTML"/>
      </w:pPr>
      <w:r>
        <w:t>+---------+------+------------+----------+-------------+---------+-----+--+-+</w:t>
      </w:r>
    </w:p>
    <w:p w:rsidR="00000000" w:rsidRDefault="00A14359">
      <w:pPr>
        <w:pStyle w:val="HTML"/>
      </w:pPr>
      <w:r>
        <w:t>¦         ¦      ¦            ¦          ¦             ¦         ¦     ¦  ¦ ¦</w:t>
      </w:r>
    </w:p>
    <w:p w:rsidR="00000000" w:rsidRDefault="00A14359">
      <w:pPr>
        <w:pStyle w:val="HTML"/>
      </w:pPr>
      <w:r>
        <w:t>+---------+------+------------+----------+------------</w:t>
      </w:r>
      <w:r>
        <w:t>-+---------+-----+--+-+</w:t>
      </w:r>
    </w:p>
    <w:p w:rsidR="00000000" w:rsidRDefault="00A14359">
      <w:pPr>
        <w:pStyle w:val="HTML"/>
      </w:pPr>
      <w:r>
        <w:t>¦         ¦      ¦            ¦          ¦             ¦         ¦     ¦  ¦ ¦</w:t>
      </w:r>
    </w:p>
    <w:p w:rsidR="00000000" w:rsidRDefault="00A14359">
      <w:pPr>
        <w:pStyle w:val="HTML"/>
      </w:pPr>
      <w:r>
        <w:t>+---------+------+------------+----------+-------------+---------+-----+--+-+</w:t>
      </w:r>
    </w:p>
    <w:p w:rsidR="00000000" w:rsidRDefault="00A14359">
      <w:pPr>
        <w:pStyle w:val="HTML"/>
      </w:pPr>
      <w:r>
        <w:t xml:space="preserve">¦         ¦      ¦            ¦          ¦             ¦         ¦     ¦  ¦ </w:t>
      </w:r>
      <w:r>
        <w:t>¦</w:t>
      </w:r>
    </w:p>
    <w:p w:rsidR="00000000" w:rsidRDefault="00A14359">
      <w:pPr>
        <w:pStyle w:val="HTML"/>
      </w:pPr>
      <w:r>
        <w:t>+---------+------+------------+----------+-------------+---------+-----+--+-+</w:t>
      </w:r>
    </w:p>
    <w:p w:rsidR="00000000" w:rsidRDefault="00A14359">
      <w:pPr>
        <w:pStyle w:val="HTML"/>
      </w:pPr>
      <w:r>
        <w:t>¦         ¦      ¦            ¦          ¦             ¦         ¦     ¦  ¦ ¦</w:t>
      </w:r>
    </w:p>
    <w:p w:rsidR="00000000" w:rsidRDefault="00A14359">
      <w:pPr>
        <w:pStyle w:val="HTML"/>
      </w:pPr>
      <w:r>
        <w:t>+---------+------+------------+----------+-------------+---------+-----+--+-+</w:t>
      </w:r>
    </w:p>
    <w:p w:rsidR="00000000" w:rsidRDefault="00A14359">
      <w:pPr>
        <w:pStyle w:val="HTML"/>
      </w:pPr>
      <w:r>
        <w:t xml:space="preserve">¦         ¦      ¦  </w:t>
      </w:r>
      <w:r>
        <w:t xml:space="preserve">          ¦          ¦             ¦         ¦     ¦  ¦ ¦</w:t>
      </w:r>
    </w:p>
    <w:p w:rsidR="00000000" w:rsidRDefault="00A14359">
      <w:pPr>
        <w:pStyle w:val="HTML"/>
      </w:pPr>
      <w:r>
        <w:lastRenderedPageBreak/>
        <w:t>+---------+------+------------+----------+-------------+---------+-----+--+-+</w:t>
      </w:r>
    </w:p>
    <w:p w:rsidR="00000000" w:rsidRDefault="00A14359">
      <w:pPr>
        <w:pStyle w:val="HTML"/>
      </w:pPr>
      <w:r>
        <w:t>¦                                                 Итого¦         ¦     ¦  ¦ ¦</w:t>
      </w:r>
    </w:p>
    <w:p w:rsidR="00000000" w:rsidRDefault="00A14359">
      <w:pPr>
        <w:pStyle w:val="HTML"/>
      </w:pPr>
      <w:r>
        <w:t>------------------------------------------</w:t>
      </w:r>
      <w:r>
        <w:t>-------------+---------+-----+--+--</w:t>
      </w:r>
    </w:p>
    <w:p w:rsidR="00000000" w:rsidRDefault="00A14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359">
      <w:pPr>
        <w:pStyle w:val="left"/>
      </w:pPr>
      <w:r>
        <w:t>Размеры: 210 x 297 мм</w:t>
      </w:r>
    </w:p>
    <w:p w:rsidR="00000000" w:rsidRDefault="00A14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359">
      <w:pPr>
        <w:pStyle w:val="right"/>
      </w:pPr>
      <w:r>
        <w:t>Источник - Регламент Всемирного почтового союза от 11.11.2008</w:t>
      </w:r>
    </w:p>
    <w:p w:rsidR="00000000" w:rsidRDefault="00A14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https://порядокправа.рф/obrazecy/vesovaya_vedomost_aviadepeshi_i_depeshi_sal_forma_n_cn_66.htm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59"/>
    <w:rsid w:val="00A1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F9DBD3-6D25-41C7-A35D-C695986E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sovaya_vedomost_aviadepeshi_i_depeshi_sal_forma_n_cn_6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Весовая ведомость. Авиадепеши и депеши S.A.L. Форма № CN 66 -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2022-08-25T13:12:00Z</dcterms:created>
  <dcterms:modified xsi:type="dcterms:W3CDTF">2022-08-25T13:12:00Z</dcterms:modified>
</cp:coreProperties>
</file>