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EC3">
      <w:pPr>
        <w:pStyle w:val="1"/>
        <w:rPr>
          <w:rFonts w:eastAsia="Times New Roman"/>
        </w:rPr>
      </w:pPr>
      <w:r>
        <w:rPr>
          <w:rFonts w:eastAsia="Times New Roman"/>
        </w:rPr>
        <w:t>Ведомость железнодорожных переездов</w:t>
      </w:r>
    </w:p>
    <w:p w:rsidR="00000000" w:rsidRDefault="00470EC3">
      <w:pPr>
        <w:pStyle w:val="right"/>
      </w:pPr>
      <w:r>
        <w:t>Приложение 27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470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EC3">
      <w:pPr>
        <w:pStyle w:val="3"/>
        <w:rPr>
          <w:rFonts w:eastAsia="Times New Roman"/>
        </w:rPr>
      </w:pPr>
      <w:r>
        <w:rPr>
          <w:rFonts w:eastAsia="Times New Roman"/>
        </w:rPr>
        <w:t>ВЕДОМОСТЬ ПЕРЕЕЗДОВ</w:t>
      </w:r>
    </w:p>
    <w:p w:rsidR="00000000" w:rsidRDefault="00470EC3">
      <w:pPr>
        <w:pStyle w:val="HTML"/>
      </w:pPr>
      <w:r>
        <w:t>-----------------------------------------------------------------------------------------</w:t>
      </w:r>
    </w:p>
    <w:p w:rsidR="00000000" w:rsidRDefault="00470EC3">
      <w:pPr>
        <w:pStyle w:val="HTML"/>
      </w:pPr>
      <w:r>
        <w:t>¦ N ¦Кило-¦Пикеты,¦ Тип переезда ¦Ширина ¦Количе-¦Кате-¦Тип      ¦Тип одежды¦Тип        ¦</w:t>
      </w:r>
    </w:p>
    <w:p w:rsidR="00000000" w:rsidRDefault="00470EC3">
      <w:pPr>
        <w:pStyle w:val="HTML"/>
      </w:pPr>
      <w:r>
        <w:t>¦п/п¦метр ¦ плюсы ¦              ¦переез-¦ство   ¦гория¦настила  ¦на подъез-</w:t>
      </w:r>
      <w:r>
        <w:t>¦шлагбаумов ¦</w:t>
      </w:r>
    </w:p>
    <w:p w:rsidR="00000000" w:rsidRDefault="00470EC3">
      <w:pPr>
        <w:pStyle w:val="HTML"/>
      </w:pPr>
      <w:r>
        <w:t>¦   ¦     ¦       ¦              ¦да, м  ¦путей, ¦пере-¦(железо- ¦дах       ¦(автомати- ¦</w:t>
      </w:r>
    </w:p>
    <w:p w:rsidR="00000000" w:rsidRDefault="00470EC3">
      <w:pPr>
        <w:pStyle w:val="HTML"/>
      </w:pPr>
      <w:r>
        <w:t>¦   ¦     ¦       +--------------+       ¦шт.    ¦ездов¦бетонный,¦          ¦ческие,    ¦</w:t>
      </w:r>
    </w:p>
    <w:p w:rsidR="00000000" w:rsidRDefault="00470EC3">
      <w:pPr>
        <w:pStyle w:val="HTML"/>
      </w:pPr>
      <w:r>
        <w:t>¦   ¦     ¦       ¦Охра- ¦Неохра-¦       ¦       ¦     ¦деревя</w:t>
      </w:r>
      <w:r>
        <w:t>н- ¦          ¦полуавто-  ¦</w:t>
      </w:r>
    </w:p>
    <w:p w:rsidR="00000000" w:rsidRDefault="00470EC3">
      <w:pPr>
        <w:pStyle w:val="HTML"/>
      </w:pPr>
      <w:r>
        <w:t>¦   ¦     ¦       ¦няемый¦няемый ¦       ¦       ¦     ¦ный)     ¦          ¦матические,¦</w:t>
      </w:r>
    </w:p>
    <w:p w:rsidR="00000000" w:rsidRDefault="00470EC3">
      <w:pPr>
        <w:pStyle w:val="HTML"/>
      </w:pPr>
      <w:r>
        <w:t>¦   ¦     ¦       ¦      ¦       ¦       ¦       ¦     ¦         ¦          ¦электриче- ¦</w:t>
      </w:r>
    </w:p>
    <w:p w:rsidR="00000000" w:rsidRDefault="00470EC3">
      <w:pPr>
        <w:pStyle w:val="HTML"/>
      </w:pPr>
      <w:r>
        <w:t xml:space="preserve">¦   ¦     ¦       ¦      ¦       ¦       ¦      </w:t>
      </w:r>
      <w:r>
        <w:t xml:space="preserve"> ¦     ¦         ¦          ¦ские, меха-¦</w:t>
      </w:r>
    </w:p>
    <w:p w:rsidR="00000000" w:rsidRDefault="00470EC3">
      <w:pPr>
        <w:pStyle w:val="HTML"/>
      </w:pPr>
      <w:r>
        <w:t>¦   ¦     ¦       ¦      ¦       ¦       ¦       ¦     ¦         ¦          ¦низирован- ¦</w:t>
      </w:r>
    </w:p>
    <w:p w:rsidR="00000000" w:rsidRDefault="00470EC3">
      <w:pPr>
        <w:pStyle w:val="HTML"/>
      </w:pPr>
      <w:r>
        <w:t>¦   ¦     ¦       ¦      ¦       ¦       ¦       ¦     ¦         ¦          ¦ные, запас-¦</w:t>
      </w:r>
    </w:p>
    <w:p w:rsidR="00000000" w:rsidRDefault="00470EC3">
      <w:pPr>
        <w:pStyle w:val="HTML"/>
      </w:pPr>
      <w:r>
        <w:t>¦   ¦     ¦       ¦      ¦       ¦</w:t>
      </w:r>
      <w:r>
        <w:t xml:space="preserve">       ¦       ¦     ¦         ¦          ¦ные гори-  ¦</w:t>
      </w:r>
    </w:p>
    <w:p w:rsidR="00000000" w:rsidRDefault="00470EC3">
      <w:pPr>
        <w:pStyle w:val="HTML"/>
      </w:pPr>
      <w:r>
        <w:t>¦   ¦     ¦       ¦      ¦       ¦       ¦       ¦     ¦         ¦          ¦зонтально- ¦</w:t>
      </w:r>
    </w:p>
    <w:p w:rsidR="00000000" w:rsidRDefault="00470EC3">
      <w:pPr>
        <w:pStyle w:val="HTML"/>
      </w:pPr>
      <w:r>
        <w:t>¦   ¦     ¦       ¦      ¦       ¦       ¦       ¦     ¦         ¦          ¦поворотные)¦</w:t>
      </w:r>
    </w:p>
    <w:p w:rsidR="00000000" w:rsidRDefault="00470EC3">
      <w:pPr>
        <w:pStyle w:val="HTML"/>
      </w:pPr>
      <w:r>
        <w:t>+---+-----+-------+-</w:t>
      </w:r>
      <w:r>
        <w:t>-----+-------+-------+-------+-----+---------+----------+-----------+</w:t>
      </w:r>
    </w:p>
    <w:p w:rsidR="00000000" w:rsidRDefault="00470EC3">
      <w:pPr>
        <w:pStyle w:val="HTML"/>
      </w:pPr>
      <w:r>
        <w:t>¦ 1 ¦  2  ¦   3   ¦  4   ¦   5   ¦   6   ¦   7   ¦  8  ¦    9    ¦    10    ¦     11    ¦</w:t>
      </w:r>
    </w:p>
    <w:p w:rsidR="00000000" w:rsidRDefault="00470EC3">
      <w:pPr>
        <w:pStyle w:val="HTML"/>
      </w:pPr>
      <w:r>
        <w:t>----+-----+-------+------+-------+-------+-------+-----+---------+----------+------------</w:t>
      </w:r>
    </w:p>
    <w:p w:rsidR="00000000" w:rsidRDefault="00470EC3">
      <w:pPr>
        <w:pStyle w:val="HTML"/>
      </w:pPr>
    </w:p>
    <w:p w:rsidR="00000000" w:rsidRDefault="00470EC3">
      <w:pPr>
        <w:pStyle w:val="HTML"/>
      </w:pPr>
      <w:r>
        <w:t>-----</w:t>
      </w:r>
      <w:r>
        <w:t>------------------------------------------------------------------------------------</w:t>
      </w:r>
    </w:p>
    <w:p w:rsidR="00000000" w:rsidRDefault="00470EC3">
      <w:pPr>
        <w:pStyle w:val="HTML"/>
      </w:pPr>
      <w:r>
        <w:t>¦Тип      ¦Наличие  ¦Наличие  ¦  Габаритные ворота ¦Дорож-¦Направ- ¦ Трубы под ¦Угол    ¦</w:t>
      </w:r>
    </w:p>
    <w:p w:rsidR="00000000" w:rsidRDefault="00470EC3">
      <w:pPr>
        <w:pStyle w:val="HTML"/>
      </w:pPr>
      <w:r>
        <w:t>¦сигнали- ¦загра-   ¦устройств¦                    ¦ные   ¦ляющие  ¦автодорогой¦п</w:t>
      </w:r>
      <w:r>
        <w:t>ересе- ¦</w:t>
      </w:r>
    </w:p>
    <w:p w:rsidR="00000000" w:rsidRDefault="00470EC3">
      <w:pPr>
        <w:pStyle w:val="HTML"/>
      </w:pPr>
      <w:r>
        <w:t>¦зации    ¦дительной¦по перек-¦                    ¦знаки ¦столби- ¦           ¦чения   ¦</w:t>
      </w:r>
    </w:p>
    <w:p w:rsidR="00000000" w:rsidRDefault="00470EC3">
      <w:pPr>
        <w:pStyle w:val="HTML"/>
      </w:pPr>
      <w:r>
        <w:t>¦(автома- ¦сигнали- ¦рытию    ¦                    ¦      ¦ки,     ¦           ¦железной¦</w:t>
      </w:r>
    </w:p>
    <w:p w:rsidR="00000000" w:rsidRDefault="00470EC3">
      <w:pPr>
        <w:pStyle w:val="HTML"/>
      </w:pPr>
      <w:r>
        <w:t xml:space="preserve">¦тическая ¦зации    ¦ближайших+--------------------+      ¦перила  </w:t>
      </w:r>
      <w:r>
        <w:t>+-----------+и авто- ¦</w:t>
      </w:r>
    </w:p>
    <w:p w:rsidR="00000000" w:rsidRDefault="00470EC3">
      <w:pPr>
        <w:pStyle w:val="HTML"/>
      </w:pPr>
      <w:r>
        <w:t>¦светофор-¦         ¦светофо- ¦Высота,¦Расстояние  ¦      ¦(ограды)¦Мате-¦Диа- ¦мобиль- ¦</w:t>
      </w:r>
    </w:p>
    <w:p w:rsidR="00000000" w:rsidRDefault="00470EC3">
      <w:pPr>
        <w:pStyle w:val="HTML"/>
      </w:pPr>
      <w:r>
        <w:t>¦ная,     ¦         ¦ров авто-¦   м   ¦от крайнего ¦      ¦        ¦риал ¦метр,¦ной     ¦</w:t>
      </w:r>
    </w:p>
    <w:p w:rsidR="00000000" w:rsidRDefault="00470EC3">
      <w:pPr>
        <w:pStyle w:val="HTML"/>
      </w:pPr>
      <w:r>
        <w:lastRenderedPageBreak/>
        <w:t xml:space="preserve">¦светофор-¦         ¦блокиров-¦       ¦  </w:t>
      </w:r>
      <w:r>
        <w:t>пути, м   ¦      ¦        ¦     ¦м    ¦дорог,  ¦</w:t>
      </w:r>
    </w:p>
    <w:p w:rsidR="00000000" w:rsidRDefault="00470EC3">
      <w:pPr>
        <w:pStyle w:val="HTML"/>
      </w:pPr>
      <w:r>
        <w:t>¦ная,     ¦         ¦ки       ¦       +------------+      ¦        ¦     ¦     ¦град.   ¦</w:t>
      </w:r>
    </w:p>
    <w:p w:rsidR="00000000" w:rsidRDefault="00470EC3">
      <w:pPr>
        <w:pStyle w:val="HTML"/>
      </w:pPr>
      <w:r>
        <w:t>¦оповести-¦         ¦         ¦       ¦Слева¦Справа¦      ¦        ¦     ¦     ¦        ¦</w:t>
      </w:r>
    </w:p>
    <w:p w:rsidR="00000000" w:rsidRDefault="00470EC3">
      <w:pPr>
        <w:pStyle w:val="HTML"/>
      </w:pPr>
      <w:r>
        <w:t xml:space="preserve">¦тельная) ¦         ¦      </w:t>
      </w:r>
      <w:r>
        <w:t xml:space="preserve">   ¦       ¦     ¦      ¦      ¦        ¦     ¦     ¦        ¦</w:t>
      </w:r>
    </w:p>
    <w:p w:rsidR="00000000" w:rsidRDefault="00470EC3">
      <w:pPr>
        <w:pStyle w:val="HTML"/>
      </w:pPr>
      <w:r>
        <w:t>+---------+---------+---------+-------+-----+------+------+--------+-----+-----+--------+</w:t>
      </w:r>
    </w:p>
    <w:p w:rsidR="00000000" w:rsidRDefault="00470EC3">
      <w:pPr>
        <w:pStyle w:val="HTML"/>
      </w:pPr>
      <w:r>
        <w:t>¦    12   ¦    13   ¦    14   ¦   15  ¦ 16  ¦  17  ¦  18  ¦   19   ¦ 20  ¦ 21  ¦   22   ¦</w:t>
      </w:r>
    </w:p>
    <w:p w:rsidR="00000000" w:rsidRDefault="00470EC3">
      <w:pPr>
        <w:pStyle w:val="HTML"/>
      </w:pPr>
      <w:r>
        <w:t>----------+--</w:t>
      </w:r>
      <w:r>
        <w:t>-------+---------+-------+-----+------+------+--------+-----+-----+---------</w:t>
      </w:r>
    </w:p>
    <w:p w:rsidR="00000000" w:rsidRDefault="00470EC3">
      <w:pPr>
        <w:pStyle w:val="HTML"/>
      </w:pPr>
    </w:p>
    <w:p w:rsidR="00000000" w:rsidRDefault="00470EC3">
      <w:pPr>
        <w:pStyle w:val="HTML"/>
      </w:pPr>
      <w:r>
        <w:t>Заказчик               ___________ _________ _____________________</w:t>
      </w:r>
    </w:p>
    <w:p w:rsidR="00000000" w:rsidRDefault="00470EC3">
      <w:pPr>
        <w:pStyle w:val="HTML"/>
      </w:pPr>
      <w:r>
        <w:t>должность   подпись   расшифровка подписи</w:t>
      </w:r>
    </w:p>
    <w:p w:rsidR="00000000" w:rsidRDefault="00470EC3">
      <w:pPr>
        <w:pStyle w:val="HTML"/>
      </w:pPr>
      <w:r>
        <w:t>Подрядчик              ___________ _________ _____________________</w:t>
      </w:r>
    </w:p>
    <w:p w:rsidR="00000000" w:rsidRDefault="00470EC3">
      <w:pPr>
        <w:pStyle w:val="HTML"/>
      </w:pPr>
      <w:r>
        <w:t>до</w:t>
      </w:r>
      <w:r>
        <w:t>лжность   подпись   расшифровка подписи</w:t>
      </w:r>
    </w:p>
    <w:p w:rsidR="00000000" w:rsidRDefault="00470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EC3">
      <w:pPr>
        <w:pStyle w:val="right"/>
      </w:pPr>
      <w:r>
        <w:t>Источник - Правила МПС России от 25.12.2000 № ЦУКС-799</w:t>
      </w:r>
    </w:p>
    <w:p w:rsidR="00000000" w:rsidRDefault="00470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https://порядокправа.рф/obrazecy/vedomost_zheleznodorozhnyx_pereezdov.htm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EC3"/>
    <w:rsid w:val="0047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FE2BE-85DE-470E-918A-E384B953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heleznodorozhnyx_pere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железнодорожных переездов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