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6B8C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организаций, обеспечивающих деятельность гужевого и вьючного транспорта</w:t>
      </w:r>
    </w:p>
    <w:p w:rsidR="00000000" w:rsidRDefault="007D6B8C">
      <w:pPr>
        <w:pStyle w:val="right"/>
      </w:pPr>
      <w:r>
        <w:t xml:space="preserve">Приложение N 7 к Инструкции по учету в Вооруженных Силах РФ техники, </w:t>
      </w:r>
      <w:r>
        <w:t>гужевого и вьючного транспорта организаций и граждан, имущества организаций и ремонтных организаций (п. 13)</w:t>
      </w:r>
    </w:p>
    <w:p w:rsidR="00000000" w:rsidRDefault="007D6B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B8C">
      <w:pPr>
        <w:pStyle w:val="HTML"/>
      </w:pPr>
      <w:r>
        <w:t xml:space="preserve">                            ВЕДОМОСТЬ</w:t>
      </w:r>
    </w:p>
    <w:p w:rsidR="00000000" w:rsidRDefault="007D6B8C">
      <w:pPr>
        <w:pStyle w:val="HTML"/>
      </w:pPr>
      <w:r>
        <w:t>учета организаций, обеспечивающих деятельность</w:t>
      </w:r>
    </w:p>
    <w:p w:rsidR="00000000" w:rsidRDefault="007D6B8C">
      <w:pPr>
        <w:pStyle w:val="HTML"/>
      </w:pPr>
      <w:r>
        <w:t>гужевого и вьючного транспорта</w:t>
      </w:r>
    </w:p>
    <w:p w:rsidR="00000000" w:rsidRDefault="007D6B8C">
      <w:pPr>
        <w:pStyle w:val="HTML"/>
      </w:pPr>
      <w:r>
        <w:t>в _____________________________</w:t>
      </w:r>
      <w:r>
        <w:t>______________________</w:t>
      </w:r>
    </w:p>
    <w:p w:rsidR="00000000" w:rsidRDefault="007D6B8C">
      <w:pPr>
        <w:pStyle w:val="HTML"/>
      </w:pPr>
      <w:r>
        <w:t>(наименование района, города (без районного деления))</w:t>
      </w:r>
    </w:p>
    <w:p w:rsidR="00000000" w:rsidRDefault="007D6B8C">
      <w:pPr>
        <w:pStyle w:val="HTML"/>
      </w:pPr>
    </w:p>
    <w:p w:rsidR="00000000" w:rsidRDefault="007D6B8C">
      <w:pPr>
        <w:pStyle w:val="HTML"/>
      </w:pPr>
      <w:r>
        <w:t>на "__"_____________ ____ г.</w:t>
      </w:r>
    </w:p>
    <w:p w:rsidR="00000000" w:rsidRDefault="007D6B8C">
      <w:pPr>
        <w:pStyle w:val="HTML"/>
      </w:pPr>
    </w:p>
    <w:p w:rsidR="00000000" w:rsidRDefault="007D6B8C">
      <w:pPr>
        <w:pStyle w:val="HTML"/>
      </w:pPr>
      <w:r>
        <w:t>Уточнена по состоянию на "__"_____________ ____ г.</w:t>
      </w:r>
    </w:p>
    <w:p w:rsidR="00000000" w:rsidRDefault="007D6B8C">
      <w:pPr>
        <w:pStyle w:val="HTML"/>
      </w:pPr>
    </w:p>
    <w:p w:rsidR="00000000" w:rsidRDefault="007D6B8C">
      <w:pPr>
        <w:pStyle w:val="HTML"/>
      </w:pPr>
      <w:r>
        <w:t>------------------------------------------------------------------------------------------------</w:t>
      </w:r>
      <w:r>
        <w:t>-----------</w:t>
      </w:r>
    </w:p>
    <w:p w:rsidR="00000000" w:rsidRDefault="007D6B8C">
      <w:pPr>
        <w:pStyle w:val="HTML"/>
      </w:pPr>
      <w:r>
        <w:t>¦Наиме- ¦Адрес,¦Специа-¦                      Возможности по ремонту (ковке)                   ¦Ко- ¦Коли-¦</w:t>
      </w:r>
    </w:p>
    <w:p w:rsidR="00000000" w:rsidRDefault="007D6B8C">
      <w:pPr>
        <w:pStyle w:val="HTML"/>
      </w:pPr>
      <w:r>
        <w:t>¦нование¦номер ¦лизация+-----------------------------------------------------------------------+ли- ¦че-  ¦</w:t>
      </w:r>
    </w:p>
    <w:p w:rsidR="00000000" w:rsidRDefault="007D6B8C">
      <w:pPr>
        <w:pStyle w:val="HTML"/>
      </w:pPr>
      <w:r>
        <w:t xml:space="preserve">¦органи-¦теле- ¦(тип   ¦    </w:t>
      </w:r>
      <w:r>
        <w:t xml:space="preserve">      лошадей         ¦ослов¦ повозок ¦уп- ¦ упряжи  ¦  нарт   ¦са-¦че- ¦ство ¦</w:t>
      </w:r>
    </w:p>
    <w:p w:rsidR="00000000" w:rsidRDefault="007D6B8C">
      <w:pPr>
        <w:pStyle w:val="HTML"/>
      </w:pPr>
      <w:r>
        <w:t>¦заций и¦фона  ¦ремон- ¦                          ¦(иша-¦         ¦ряжи¦ обозной ¦         ¦ней¦ство¦ко-  ¦</w:t>
      </w:r>
    </w:p>
    <w:p w:rsidR="00000000" w:rsidRDefault="007D6B8C">
      <w:pPr>
        <w:pStyle w:val="HTML"/>
      </w:pPr>
      <w:r>
        <w:t>¦их ве- ¦      ¦тируе- +--------------------------+ков) +---------+л</w:t>
      </w:r>
      <w:r>
        <w:t>ег-+---------+---------+   ¦куз-¦воч- ¦</w:t>
      </w:r>
    </w:p>
    <w:p w:rsidR="00000000" w:rsidRDefault="007D6B8C">
      <w:pPr>
        <w:pStyle w:val="HTML"/>
      </w:pPr>
      <w:r>
        <w:t>¦домст- ¦      ¦мых по-¦все-¦вер-¦ар- ¦вьюч-¦обоз-¦     ¦па- ¦од- ¦ко- ¦па- ¦од- ¦лег-¦гру-¦   ¦ниц ¦ных  ¦</w:t>
      </w:r>
    </w:p>
    <w:p w:rsidR="00000000" w:rsidRDefault="007D6B8C">
      <w:pPr>
        <w:pStyle w:val="HTML"/>
      </w:pPr>
      <w:r>
        <w:t>¦венная ¦      ¦возок, ¦го  ¦хо- ¦тил-¦ных  ¦ных  ¦     ¦ро- ¦но- ¦вой ¦ро- ¦но- ¦ко- ¦зо- ¦   ¦    ¦куз- ¦</w:t>
      </w:r>
    </w:p>
    <w:p w:rsidR="00000000" w:rsidRDefault="007D6B8C">
      <w:pPr>
        <w:pStyle w:val="HTML"/>
      </w:pPr>
      <w:r>
        <w:t>¦принад-¦      ¦нарт,  ¦    ¦вых ¦ле- ¦     ¦     ¦     ¦кон-¦кон-¦на  ¦кон-¦кон-¦вых ¦вых ¦   ¦    ¦нецов¦</w:t>
      </w:r>
    </w:p>
    <w:p w:rsidR="00000000" w:rsidRDefault="007D6B8C">
      <w:pPr>
        <w:pStyle w:val="HTML"/>
      </w:pPr>
      <w:r>
        <w:t>¦леж-   ¦      ¦саней и¦    ¦    ¦рий-¦     ¦     ¦     ¦ных ¦ных ¦оле-¦ной ¦ной ¦    ¦    ¦   ¦    ¦     ¦</w:t>
      </w:r>
    </w:p>
    <w:p w:rsidR="00000000" w:rsidRDefault="007D6B8C">
      <w:pPr>
        <w:pStyle w:val="HTML"/>
      </w:pPr>
      <w:r>
        <w:t xml:space="preserve">¦ность  ¦      ¦т.д.)  ¦    ¦    ¦ских¦ </w:t>
      </w:r>
      <w:r>
        <w:t xml:space="preserve">    ¦     ¦     ¦    ¦    ¦ней ¦    ¦    ¦    ¦    ¦   ¦    ¦     ¦</w:t>
      </w:r>
    </w:p>
    <w:p w:rsidR="00000000" w:rsidRDefault="007D6B8C">
      <w:pPr>
        <w:pStyle w:val="HTML"/>
      </w:pPr>
      <w:r>
        <w:t>+-------+------+-------+----+----+----+-----+-----+-----+----+----+----+----+----+----+----+---+----+-----+</w:t>
      </w:r>
    </w:p>
    <w:p w:rsidR="00000000" w:rsidRDefault="007D6B8C">
      <w:pPr>
        <w:pStyle w:val="HTML"/>
      </w:pPr>
      <w:r>
        <w:t>¦   1   ¦  2   ¦   3   ¦ 4  ¦ 5  ¦ 6  ¦  7  ¦  8  ¦  9  ¦ 10 ¦ 11 ¦ 12 ¦ 13 ¦ 14</w:t>
      </w:r>
      <w:r>
        <w:t xml:space="preserve"> ¦ 15 ¦ 16 ¦17 ¦ 18 ¦ 19  ¦</w:t>
      </w:r>
    </w:p>
    <w:p w:rsidR="00000000" w:rsidRDefault="007D6B8C">
      <w:pPr>
        <w:pStyle w:val="HTML"/>
      </w:pPr>
      <w:r>
        <w:t>--------+------+-------+----+----+----+-----+-----+-----+----+----+----+----+----+----+----+---+----+------</w:t>
      </w:r>
    </w:p>
    <w:p w:rsidR="00000000" w:rsidRDefault="007D6B8C">
      <w:pPr>
        <w:pStyle w:val="HTML"/>
      </w:pPr>
    </w:p>
    <w:p w:rsidR="00000000" w:rsidRDefault="007D6B8C">
      <w:pPr>
        <w:pStyle w:val="HTML"/>
      </w:pPr>
      <w:r>
        <w:t>Военный комиссар _____________________________________________</w:t>
      </w:r>
    </w:p>
    <w:p w:rsidR="00000000" w:rsidRDefault="007D6B8C">
      <w:pPr>
        <w:pStyle w:val="HTML"/>
      </w:pPr>
      <w:r>
        <w:t>(воинское звание, подпись, инициалы, фамилия)</w:t>
      </w:r>
    </w:p>
    <w:p w:rsidR="00000000" w:rsidRDefault="007D6B8C">
      <w:pPr>
        <w:pStyle w:val="HTML"/>
      </w:pPr>
    </w:p>
    <w:p w:rsidR="00000000" w:rsidRDefault="007D6B8C">
      <w:pPr>
        <w:pStyle w:val="HTML"/>
      </w:pPr>
      <w:r>
        <w:t>Начальник 1-го отделения _____________________________________</w:t>
      </w:r>
    </w:p>
    <w:p w:rsidR="00000000" w:rsidRDefault="007D6B8C">
      <w:pPr>
        <w:pStyle w:val="HTML"/>
      </w:pPr>
      <w:r>
        <w:t>(воинское звание, подпись, инициалы,</w:t>
      </w:r>
    </w:p>
    <w:p w:rsidR="00000000" w:rsidRDefault="007D6B8C">
      <w:pPr>
        <w:pStyle w:val="HTML"/>
      </w:pPr>
      <w:r>
        <w:t>фамилия)</w:t>
      </w:r>
    </w:p>
    <w:p w:rsidR="00000000" w:rsidRDefault="007D6B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B8C">
      <w:pPr>
        <w:pStyle w:val="just"/>
      </w:pPr>
      <w:r>
        <w:lastRenderedPageBreak/>
        <w:t>Примечания. 1. Настоящая ведомость с</w:t>
      </w:r>
      <w:r>
        <w:t>оставляется в военных комиссариатах районов, городов (без районного деления) в двух экземплярах по состоянию на 1 января текущего года, при этом экземпляр N 2 высылается в военный комиссариат субъекта Российской Федерации.</w:t>
      </w:r>
    </w:p>
    <w:p w:rsidR="00000000" w:rsidRDefault="007D6B8C">
      <w:pPr>
        <w:pStyle w:val="just"/>
      </w:pPr>
      <w:r>
        <w:t>2. В военном комиссариате субъект</w:t>
      </w:r>
      <w:r>
        <w:t>а Российской Федерации ведомости составляются по аналогичной форме в двух экземплярах, при этом экземпляр N 2 высылается в штаб военного округа.</w:t>
      </w:r>
    </w:p>
    <w:p w:rsidR="00000000" w:rsidRDefault="007D6B8C">
      <w:pPr>
        <w:pStyle w:val="just"/>
      </w:pPr>
      <w:r>
        <w:t>3. Средняя норма ковки лошадей, ослов (ишаков): на 1 кузнеца 20 подков за 10-часовой рабочий день или 30 мин. н</w:t>
      </w:r>
      <w:r>
        <w:t>а каждую.</w:t>
      </w:r>
    </w:p>
    <w:p w:rsidR="00000000" w:rsidRDefault="007D6B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B8C">
      <w:pPr>
        <w:pStyle w:val="right"/>
      </w:pPr>
      <w:r>
        <w:t>Источник - Приказ Минобороны РФ от 31.12.1999 № 628 (с изменениями и дополнениями на 2005 год)</w:t>
      </w:r>
    </w:p>
    <w:p w:rsidR="00000000" w:rsidRDefault="007D6B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https://порядокправа.рф/obrazecy/vedomost_ucheta_organizacij_obespechivayushhix_deyatelnost_guzhevogo_i_vyuchnogo_transporta.htm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B8C"/>
    <w:rsid w:val="007D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C43FCB-4FC7-4B40-B77E-675AE415E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organizacij_obespechivayushhix_deyatelnost_guzhevogo_i_vyuch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организаций, обеспечивающих деятельность гужевого и вьючного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2022-08-25T12:41:00Z</dcterms:created>
  <dcterms:modified xsi:type="dcterms:W3CDTF">2022-08-25T12:41:00Z</dcterms:modified>
</cp:coreProperties>
</file>