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320D">
      <w:pPr>
        <w:pStyle w:val="1"/>
        <w:rPr>
          <w:rFonts w:eastAsia="Times New Roman"/>
        </w:rPr>
      </w:pPr>
      <w:r>
        <w:rPr>
          <w:rFonts w:eastAsia="Times New Roman"/>
        </w:rPr>
        <w:t>Ведомость теплофикационных сетей на объекте федерального железнодорожного транспорта</w:t>
      </w:r>
    </w:p>
    <w:p w:rsidR="00000000" w:rsidRDefault="0039320D">
      <w:pPr>
        <w:pStyle w:val="right"/>
      </w:pPr>
      <w:r>
        <w:t xml:space="preserve">Приложение 25 к Правилам приемки в эксплуатацию законченных строительством, </w:t>
      </w:r>
      <w:r>
        <w:t>усилением, реконструкцией объектов федерального железнодорожного транспорта</w:t>
      </w:r>
    </w:p>
    <w:p w:rsidR="00000000" w:rsidRDefault="003932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20D">
      <w:pPr>
        <w:pStyle w:val="3"/>
        <w:rPr>
          <w:rFonts w:eastAsia="Times New Roman"/>
        </w:rPr>
      </w:pPr>
      <w:r>
        <w:rPr>
          <w:rFonts w:eastAsia="Times New Roman"/>
        </w:rPr>
        <w:t>ВЕДОМОСТЬ ТЕПЛОФИКАЦИОННЫХ СЕТЕЙ</w:t>
      </w:r>
    </w:p>
    <w:p w:rsidR="00000000" w:rsidRDefault="0039320D">
      <w:pPr>
        <w:pStyle w:val="HTML"/>
      </w:pPr>
      <w:r>
        <w:t>------------------------------------------------------------------</w:t>
      </w:r>
    </w:p>
    <w:p w:rsidR="00000000" w:rsidRDefault="0039320D">
      <w:pPr>
        <w:pStyle w:val="HTML"/>
      </w:pPr>
      <w:r>
        <w:t>¦   Трубопроводы  ¦  Каналы   ¦Компенсаторы ¦   Тепловые пункты  ¦</w:t>
      </w:r>
    </w:p>
    <w:p w:rsidR="00000000" w:rsidRDefault="0039320D">
      <w:pPr>
        <w:pStyle w:val="HTML"/>
      </w:pPr>
      <w:r>
        <w:t>+-----------</w:t>
      </w:r>
      <w:r>
        <w:t>------+-----------+-------------+--------------------+</w:t>
      </w:r>
    </w:p>
    <w:p w:rsidR="00000000" w:rsidRDefault="0039320D">
      <w:pPr>
        <w:pStyle w:val="HTML"/>
      </w:pPr>
      <w:r>
        <w:t>¦Длина, м¦Диаметр,¦Тип¦Сече-  ¦Тип¦Количест-¦Индиви- ¦Центральные¦</w:t>
      </w:r>
    </w:p>
    <w:p w:rsidR="00000000" w:rsidRDefault="0039320D">
      <w:pPr>
        <w:pStyle w:val="HTML"/>
      </w:pPr>
      <w:r>
        <w:t>¦        ¦   мм   ¦   ¦ние, м ¦   ¦во, шт.  ¦дуальные¦   (ЦТП)   ¦</w:t>
      </w:r>
    </w:p>
    <w:p w:rsidR="00000000" w:rsidRDefault="0039320D">
      <w:pPr>
        <w:pStyle w:val="HTML"/>
      </w:pPr>
      <w:r>
        <w:t>¦        ¦        ¦   ¦       ¦   ¦         ¦(ИТР)   ¦           ¦</w:t>
      </w:r>
    </w:p>
    <w:p w:rsidR="00000000" w:rsidRDefault="0039320D">
      <w:pPr>
        <w:pStyle w:val="HTML"/>
      </w:pPr>
      <w:r>
        <w:t>+--------+--------+---+-------+---+---------+--------+-----------+</w:t>
      </w:r>
    </w:p>
    <w:p w:rsidR="00000000" w:rsidRDefault="0039320D">
      <w:pPr>
        <w:pStyle w:val="HTML"/>
      </w:pPr>
      <w:r>
        <w:t>¦   1    ¦    2   ¦ 3 ¦   4   ¦ 5 ¦    6    ¦   7    ¦     8     ¦</w:t>
      </w:r>
    </w:p>
    <w:p w:rsidR="00000000" w:rsidRDefault="0039320D">
      <w:pPr>
        <w:pStyle w:val="HTML"/>
      </w:pPr>
      <w:r>
        <w:t>---------+--------+---+-------+---+---------+--------+------------</w:t>
      </w:r>
    </w:p>
    <w:p w:rsidR="00000000" w:rsidRDefault="0039320D">
      <w:pPr>
        <w:pStyle w:val="HTML"/>
      </w:pPr>
    </w:p>
    <w:p w:rsidR="00000000" w:rsidRDefault="0039320D">
      <w:pPr>
        <w:pStyle w:val="HTML"/>
      </w:pPr>
      <w:r>
        <w:t>Заказчик               ___________ _________ _________</w:t>
      </w:r>
      <w:r>
        <w:t>____________</w:t>
      </w:r>
    </w:p>
    <w:p w:rsidR="00000000" w:rsidRDefault="0039320D">
      <w:pPr>
        <w:pStyle w:val="HTML"/>
      </w:pPr>
      <w:r>
        <w:t>должность   подпись   расшифровка подписи</w:t>
      </w:r>
    </w:p>
    <w:p w:rsidR="00000000" w:rsidRDefault="0039320D">
      <w:pPr>
        <w:pStyle w:val="HTML"/>
      </w:pPr>
      <w:r>
        <w:t>Подрядчик              ___________ _________ _____________________</w:t>
      </w:r>
    </w:p>
    <w:p w:rsidR="00000000" w:rsidRDefault="0039320D">
      <w:pPr>
        <w:pStyle w:val="HTML"/>
      </w:pPr>
      <w:r>
        <w:t>должность   подпись   расшифровка подписи</w:t>
      </w:r>
    </w:p>
    <w:p w:rsidR="00000000" w:rsidRDefault="003932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20D">
      <w:pPr>
        <w:pStyle w:val="right"/>
      </w:pPr>
      <w:r>
        <w:t>Источник - Правила МПС России от 25.12.2000 № ЦУКС-799</w:t>
      </w:r>
    </w:p>
    <w:p w:rsidR="00000000" w:rsidRDefault="003932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https://порядокправа.рф/obrazecy/vedomost_teplo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fikacionnyx_setej_na_obekte_federalnogo_zheleznodorozhnogo_transporta.htm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20D"/>
    <w:rsid w:val="00393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918DF2-D2C5-4E15-AB67-77677ECAF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teplofikacionnyx_setej_na_obekte_federalnogo_zheleznodorozhn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теплофикационных сетей на объекте федерального железнодорожного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2022-08-25T12:39:00Z</dcterms:created>
  <dcterms:modified xsi:type="dcterms:W3CDTF">2022-08-25T12:39:00Z</dcterms:modified>
</cp:coreProperties>
</file>