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769B">
      <w:pPr>
        <w:pStyle w:val="1"/>
        <w:rPr>
          <w:rFonts w:eastAsia="Times New Roman"/>
        </w:rPr>
      </w:pPr>
      <w:r>
        <w:rPr>
          <w:rFonts w:eastAsia="Times New Roman"/>
        </w:rPr>
        <w:t>Ведомость тарифов. Форма № CP 77</w:t>
      </w:r>
    </w:p>
    <w:p w:rsidR="00000000" w:rsidRDefault="00A4769B">
      <w:pPr>
        <w:pStyle w:val="right"/>
      </w:pPr>
      <w:r>
        <w:t>Приложение к Регламенту почтовых посылок</w:t>
      </w:r>
    </w:p>
    <w:p w:rsidR="00000000" w:rsidRDefault="00A476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69B">
      <w:pPr>
        <w:pStyle w:val="HTML"/>
      </w:pPr>
      <w:r>
        <w:t>---------------------------------------------------------------------------</w:t>
      </w:r>
    </w:p>
    <w:p w:rsidR="00000000" w:rsidRDefault="00A4769B">
      <w:pPr>
        <w:pStyle w:val="HTML"/>
      </w:pPr>
      <w:r>
        <w:t>¦      ВЕДОМОСТЬ ТАРИФОВ                                         CP 77    ¦</w:t>
      </w:r>
    </w:p>
    <w:p w:rsidR="00000000" w:rsidRDefault="00A4769B">
      <w:pPr>
        <w:pStyle w:val="HTML"/>
      </w:pPr>
      <w:r>
        <w:t xml:space="preserve">¦                          </w:t>
      </w:r>
      <w:r>
        <w:t xml:space="preserve">                                               ¦</w:t>
      </w:r>
    </w:p>
    <w:p w:rsidR="00000000" w:rsidRDefault="00A4769B">
      <w:pPr>
        <w:pStyle w:val="HTML"/>
      </w:pPr>
      <w:r>
        <w:t>¦      Назначенный оператор                   Дата                        ¦</w:t>
      </w:r>
    </w:p>
    <w:p w:rsidR="00000000" w:rsidRDefault="00A4769B">
      <w:pPr>
        <w:pStyle w:val="HTML"/>
      </w:pPr>
      <w:r>
        <w:t>¦                                                                         ¦</w:t>
      </w:r>
    </w:p>
    <w:p w:rsidR="00000000" w:rsidRDefault="00A4769B">
      <w:pPr>
        <w:pStyle w:val="HTML"/>
      </w:pPr>
      <w:r>
        <w:t xml:space="preserve">¦      Учреждение обмена                               </w:t>
      </w:r>
      <w:r>
        <w:t xml:space="preserve">                   ¦</w:t>
      </w:r>
    </w:p>
    <w:p w:rsidR="00000000" w:rsidRDefault="00A4769B">
      <w:pPr>
        <w:pStyle w:val="HTML"/>
      </w:pPr>
      <w:r>
        <w:t>¦                                                                         ¦</w:t>
      </w:r>
    </w:p>
    <w:p w:rsidR="00000000" w:rsidRDefault="00A4769B">
      <w:pPr>
        <w:pStyle w:val="HTML"/>
      </w:pPr>
      <w:r>
        <w:t>¦                                                                         ¦</w:t>
      </w:r>
    </w:p>
    <w:p w:rsidR="00000000" w:rsidRDefault="00A4769B">
      <w:pPr>
        <w:pStyle w:val="HTML"/>
      </w:pPr>
      <w:r>
        <w:t>¦     ------------------------------------------------------------------  ¦</w:t>
      </w:r>
    </w:p>
    <w:p w:rsidR="00000000" w:rsidRDefault="00A4769B">
      <w:pPr>
        <w:pStyle w:val="HTML"/>
      </w:pPr>
      <w:r>
        <w:t>¦     ¦</w:t>
      </w:r>
      <w:r>
        <w:t>N посылки                                                       ¦  ¦</w:t>
      </w:r>
    </w:p>
    <w:p w:rsidR="00000000" w:rsidRDefault="00A4769B">
      <w:pPr>
        <w:pStyle w:val="HTML"/>
      </w:pPr>
      <w:r>
        <w:t>¦     ¦                                                                ¦  ¦</w:t>
      </w:r>
    </w:p>
    <w:p w:rsidR="00000000" w:rsidRDefault="00A4769B">
      <w:pPr>
        <w:pStyle w:val="HTML"/>
      </w:pPr>
      <w:r>
        <w:t>¦     +----------------------------------------------------------------+  ¦</w:t>
      </w:r>
    </w:p>
    <w:p w:rsidR="00000000" w:rsidRDefault="00A4769B">
      <w:pPr>
        <w:pStyle w:val="HTML"/>
      </w:pPr>
      <w:r>
        <w:t xml:space="preserve">¦     ¦Причина возврата            </w:t>
      </w:r>
      <w:r>
        <w:t xml:space="preserve">                                    ¦  ¦</w:t>
      </w:r>
    </w:p>
    <w:p w:rsidR="00000000" w:rsidRDefault="00A4769B">
      <w:pPr>
        <w:pStyle w:val="HTML"/>
      </w:pPr>
      <w:r>
        <w:t>¦     +-¬За неразысканием    ---За отказом           ---Ввоз запрещен  ¦  ¦</w:t>
      </w:r>
    </w:p>
    <w:p w:rsidR="00000000" w:rsidRDefault="00A4769B">
      <w:pPr>
        <w:pStyle w:val="HTML"/>
      </w:pPr>
      <w:r>
        <w:t>¦     +--                    ---                     ---               ¦  ¦</w:t>
      </w:r>
    </w:p>
    <w:p w:rsidR="00000000" w:rsidRDefault="00A4769B">
      <w:pPr>
        <w:pStyle w:val="HTML"/>
      </w:pPr>
      <w:r>
        <w:t xml:space="preserve">¦     +-¬За выездом          ---За невостребованием  ---       </w:t>
      </w:r>
      <w:r>
        <w:t xml:space="preserve">        ¦  ¦</w:t>
      </w:r>
    </w:p>
    <w:p w:rsidR="00000000" w:rsidRDefault="00A4769B">
      <w:pPr>
        <w:pStyle w:val="HTML"/>
      </w:pPr>
      <w:r>
        <w:t>¦     +-+--------------------+-+---------------------+-+---------------+  ¦</w:t>
      </w:r>
    </w:p>
    <w:p w:rsidR="00000000" w:rsidRDefault="00A4769B">
      <w:pPr>
        <w:pStyle w:val="HTML"/>
      </w:pPr>
      <w:r>
        <w:t>¦     ¦                                              ¦СПЗ         ¦    ¦  ¦</w:t>
      </w:r>
    </w:p>
    <w:p w:rsidR="00000000" w:rsidRDefault="00A4769B">
      <w:pPr>
        <w:pStyle w:val="HTML"/>
      </w:pPr>
      <w:r>
        <w:t>¦     ¦Тариф за предоставление таможне               ¦            ¦    ¦  ¦</w:t>
      </w:r>
    </w:p>
    <w:p w:rsidR="00000000" w:rsidRDefault="00A4769B">
      <w:pPr>
        <w:pStyle w:val="HTML"/>
      </w:pPr>
      <w:r>
        <w:t xml:space="preserve">¦     ¦        </w:t>
      </w:r>
      <w:r>
        <w:t xml:space="preserve">                                      +------------+----+  ¦</w:t>
      </w:r>
    </w:p>
    <w:p w:rsidR="00000000" w:rsidRDefault="00A4769B">
      <w:pPr>
        <w:pStyle w:val="HTML"/>
      </w:pPr>
      <w:r>
        <w:t>¦     ¦Тариф за хранение                             ¦            ¦    ¦  ¦</w:t>
      </w:r>
    </w:p>
    <w:p w:rsidR="00000000" w:rsidRDefault="00A4769B">
      <w:pPr>
        <w:pStyle w:val="HTML"/>
      </w:pPr>
      <w:r>
        <w:t>¦     ¦                                              +------------+----+  ¦</w:t>
      </w:r>
    </w:p>
    <w:p w:rsidR="00000000" w:rsidRDefault="00A4769B">
      <w:pPr>
        <w:pStyle w:val="HTML"/>
      </w:pPr>
      <w:r>
        <w:t xml:space="preserve">¦     ¦Тариф за возврат                    </w:t>
      </w:r>
      <w:r>
        <w:t xml:space="preserve">          ¦            ¦    ¦  ¦</w:t>
      </w:r>
    </w:p>
    <w:p w:rsidR="00000000" w:rsidRDefault="00A4769B">
      <w:pPr>
        <w:pStyle w:val="HTML"/>
      </w:pPr>
      <w:r>
        <w:t>¦     ¦                                              +------------+----+  ¦</w:t>
      </w:r>
    </w:p>
    <w:p w:rsidR="00000000" w:rsidRDefault="00A4769B">
      <w:pPr>
        <w:pStyle w:val="HTML"/>
      </w:pPr>
      <w:r>
        <w:t>¦     ¦Тариф за перенаправление                      ¦            ¦    ¦  ¦</w:t>
      </w:r>
    </w:p>
    <w:p w:rsidR="00000000" w:rsidRDefault="00A4769B">
      <w:pPr>
        <w:pStyle w:val="HTML"/>
      </w:pPr>
      <w:r>
        <w:t xml:space="preserve">¦     ¦                                              </w:t>
      </w:r>
      <w:r>
        <w:t>+------------+----+  ¦</w:t>
      </w:r>
    </w:p>
    <w:p w:rsidR="00000000" w:rsidRDefault="00A4769B">
      <w:pPr>
        <w:pStyle w:val="HTML"/>
      </w:pPr>
      <w:r>
        <w:t>¦     ¦Непочтовые сборы                              ¦            ¦    ¦  ¦</w:t>
      </w:r>
    </w:p>
    <w:p w:rsidR="00000000" w:rsidRDefault="00A4769B">
      <w:pPr>
        <w:pStyle w:val="HTML"/>
      </w:pPr>
      <w:r>
        <w:t>¦     ¦                                              +------------+----+  ¦</w:t>
      </w:r>
    </w:p>
    <w:p w:rsidR="00000000" w:rsidRDefault="00A4769B">
      <w:pPr>
        <w:pStyle w:val="HTML"/>
      </w:pPr>
      <w:r>
        <w:t>¦     ¦Разное                                        ¦            ¦    ¦  ¦</w:t>
      </w:r>
    </w:p>
    <w:p w:rsidR="00000000" w:rsidRDefault="00A4769B">
      <w:pPr>
        <w:pStyle w:val="HTML"/>
      </w:pPr>
      <w:r>
        <w:t xml:space="preserve">¦    </w:t>
      </w:r>
      <w:r>
        <w:t xml:space="preserve"> ¦                                              +------------+----+  ¦</w:t>
      </w:r>
    </w:p>
    <w:p w:rsidR="00000000" w:rsidRDefault="00A4769B">
      <w:pPr>
        <w:pStyle w:val="HTML"/>
      </w:pPr>
      <w:r>
        <w:t>¦     ¦                                              ¦            ¦    ¦  ¦</w:t>
      </w:r>
    </w:p>
    <w:p w:rsidR="00000000" w:rsidRDefault="00A4769B">
      <w:pPr>
        <w:pStyle w:val="HTML"/>
      </w:pPr>
      <w:r>
        <w:t>¦     +----------------------------------------------+------------+----+  ¦</w:t>
      </w:r>
    </w:p>
    <w:p w:rsidR="00000000" w:rsidRDefault="00A4769B">
      <w:pPr>
        <w:pStyle w:val="HTML"/>
      </w:pPr>
      <w:r>
        <w:t xml:space="preserve">¦     ¦                          </w:t>
      </w:r>
      <w:r>
        <w:t xml:space="preserve">              Итого ¦            ¦    ¦  ¦</w:t>
      </w:r>
    </w:p>
    <w:p w:rsidR="00000000" w:rsidRDefault="00A4769B">
      <w:pPr>
        <w:pStyle w:val="HTML"/>
      </w:pPr>
      <w:r>
        <w:t>¦     -----------------------------------------------+------------+-----  ¦</w:t>
      </w:r>
    </w:p>
    <w:p w:rsidR="00000000" w:rsidRDefault="00A4769B">
      <w:pPr>
        <w:pStyle w:val="HTML"/>
      </w:pPr>
      <w:r>
        <w:t>¦                                                                         ¦</w:t>
      </w:r>
    </w:p>
    <w:p w:rsidR="00000000" w:rsidRDefault="00A4769B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A476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69B">
      <w:pPr>
        <w:pStyle w:val="left"/>
      </w:pPr>
      <w:r>
        <w:t>Размеры 105 х 148 мм</w:t>
      </w:r>
    </w:p>
    <w:p w:rsidR="00000000" w:rsidRDefault="00A476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69B">
      <w:pPr>
        <w:pStyle w:val="right"/>
      </w:pPr>
      <w:r>
        <w:t>Источник - Регламент Всемирного почтового союза от 11.11.2008</w:t>
      </w:r>
    </w:p>
    <w:p w:rsidR="00000000" w:rsidRDefault="00A476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https://порядокправа.рф/obrazecy/vedomost_tarifov_forma_n_cp_77.htm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69B"/>
    <w:rsid w:val="00A47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0A49DF-C8D1-4FB8-9361-04C304F46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tarifov_forma_n_cp_7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471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тарифов. Форма № CP 77 -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2022-08-25T12:39:00Z</dcterms:created>
  <dcterms:modified xsi:type="dcterms:W3CDTF">2022-08-25T12:39:00Z</dcterms:modified>
</cp:coreProperties>
</file>