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12D5">
      <w:pPr>
        <w:pStyle w:val="1"/>
        <w:rPr>
          <w:rFonts w:eastAsia="Times New Roman"/>
        </w:rPr>
      </w:pPr>
      <w:r>
        <w:rPr>
          <w:rFonts w:eastAsia="Times New Roman"/>
        </w:rPr>
        <w:t>Ведомость средств защиты железнодорожного пути</w:t>
      </w:r>
    </w:p>
    <w:p w:rsidR="00000000" w:rsidRDefault="00B812D5">
      <w:pPr>
        <w:pStyle w:val="right"/>
      </w:pPr>
      <w:r>
        <w:t>Приложение 20 к Правилам приемки в эксплуатацию законченных строительством, усилением, реконструкцией объектов федерального железнодорожного транспорта</w:t>
      </w:r>
    </w:p>
    <w:p w:rsidR="00000000" w:rsidRDefault="00B812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2D5">
      <w:pPr>
        <w:pStyle w:val="3"/>
        <w:rPr>
          <w:rFonts w:eastAsia="Times New Roman"/>
        </w:rPr>
      </w:pPr>
      <w:r>
        <w:rPr>
          <w:rFonts w:eastAsia="Times New Roman"/>
        </w:rPr>
        <w:t>ВЕДОМОСТЬ СРЕДСТВ ЗАЩИТЫ ПУТИ</w:t>
      </w:r>
    </w:p>
    <w:p w:rsidR="00000000" w:rsidRDefault="00B812D5">
      <w:pPr>
        <w:pStyle w:val="HTML"/>
      </w:pPr>
      <w:r>
        <w:t>------------------------------------------------------------------------------------------------</w:t>
      </w:r>
    </w:p>
    <w:p w:rsidR="00000000" w:rsidRDefault="00B812D5">
      <w:pPr>
        <w:pStyle w:val="HTML"/>
      </w:pPr>
      <w:r>
        <w:t>¦Кило-¦Пикет,¦Протяжение¦Снеговые¦Колья,¦  Постоянные   ¦  Защитные лесные полосы   ¦Примечание¦</w:t>
      </w:r>
    </w:p>
    <w:p w:rsidR="00000000" w:rsidRDefault="00B812D5">
      <w:pPr>
        <w:pStyle w:val="HTML"/>
      </w:pPr>
      <w:r>
        <w:t xml:space="preserve">¦метр ¦ плюс ¦частей ли-¦щиты, м ¦  шт. ¦    заборы     ¦     </w:t>
      </w:r>
      <w:r>
        <w:t xml:space="preserve">                      ¦          ¦</w:t>
      </w:r>
    </w:p>
    <w:p w:rsidR="00000000" w:rsidRDefault="00B812D5">
      <w:pPr>
        <w:pStyle w:val="HTML"/>
      </w:pPr>
      <w:r>
        <w:t>¦     ¦      ¦нии, под- ¦        ¦      ¦               ¦                           ¦          ¦</w:t>
      </w:r>
    </w:p>
    <w:p w:rsidR="00000000" w:rsidRDefault="00B812D5">
      <w:pPr>
        <w:pStyle w:val="HTML"/>
      </w:pPr>
      <w:r>
        <w:t>¦     ¦      ¦верженных ¦        ¦      ¦               ¦                           ¦          ¦</w:t>
      </w:r>
    </w:p>
    <w:p w:rsidR="00000000" w:rsidRDefault="00B812D5">
      <w:pPr>
        <w:pStyle w:val="HTML"/>
      </w:pPr>
      <w:r>
        <w:t xml:space="preserve">¦     +------+снеговым и¦  </w:t>
      </w:r>
      <w:r>
        <w:t xml:space="preserve">      ¦      +---------------+---------------------------+          ¦</w:t>
      </w:r>
    </w:p>
    <w:p w:rsidR="00000000" w:rsidRDefault="00B812D5">
      <w:pPr>
        <w:pStyle w:val="HTML"/>
      </w:pPr>
      <w:r>
        <w:t>¦     ¦От ¦До¦песчаным  ¦        ¦      ¦Мате-¦Протяжен-¦Протяжен-¦Площадь,¦Возврат,¦          ¦</w:t>
      </w:r>
    </w:p>
    <w:p w:rsidR="00000000" w:rsidRDefault="00B812D5">
      <w:pPr>
        <w:pStyle w:val="HTML"/>
      </w:pPr>
      <w:r>
        <w:t xml:space="preserve">¦     ¦   ¦  ¦заносам, м¦        ¦      ¦риал ¦ность, м ¦ность, м ¦   га   ¦  лет   ¦    </w:t>
      </w:r>
      <w:r>
        <w:t xml:space="preserve">      ¦</w:t>
      </w:r>
    </w:p>
    <w:p w:rsidR="00000000" w:rsidRDefault="00B812D5">
      <w:pPr>
        <w:pStyle w:val="HTML"/>
      </w:pPr>
      <w:r>
        <w:t>+-----+---+--+----------+--------+------+-----+---------+---------+--------+--------+----------+</w:t>
      </w:r>
    </w:p>
    <w:p w:rsidR="00000000" w:rsidRDefault="00B812D5">
      <w:pPr>
        <w:pStyle w:val="HTML"/>
      </w:pPr>
      <w:r>
        <w:t>¦  1  ¦ 2 ¦3 ¦     4    ¦    5   ¦   6  ¦  7  ¦    8    ¦    9    ¦   10   ¦   11   ¦    12    ¦</w:t>
      </w:r>
    </w:p>
    <w:p w:rsidR="00000000" w:rsidRDefault="00B812D5">
      <w:pPr>
        <w:pStyle w:val="HTML"/>
      </w:pPr>
      <w:r>
        <w:t>+-----+---+--+----------+--------+------+-----+-------</w:t>
      </w:r>
      <w:r>
        <w:t>--+---------+--------+--------+----------+</w:t>
      </w:r>
    </w:p>
    <w:p w:rsidR="00000000" w:rsidRDefault="00B812D5">
      <w:pPr>
        <w:pStyle w:val="HTML"/>
      </w:pPr>
      <w:r>
        <w:t>¦     ¦   ¦  ¦          ¦        ¦      ¦     ¦         ¦         ¦        ¦        ¦          ¦</w:t>
      </w:r>
    </w:p>
    <w:p w:rsidR="00000000" w:rsidRDefault="00B812D5">
      <w:pPr>
        <w:pStyle w:val="HTML"/>
      </w:pPr>
      <w:r>
        <w:t>+-----+---+--+----------+--------+------+-----+---------+---------+--------+--------+----------+</w:t>
      </w:r>
    </w:p>
    <w:p w:rsidR="00000000" w:rsidRDefault="00B812D5">
      <w:pPr>
        <w:pStyle w:val="HTML"/>
      </w:pPr>
      <w:r>
        <w:t xml:space="preserve">¦     ¦   ¦  ¦     </w:t>
      </w:r>
      <w:r>
        <w:t xml:space="preserve">     ¦        ¦      ¦     ¦         ¦         ¦        ¦        ¦          ¦</w:t>
      </w:r>
    </w:p>
    <w:p w:rsidR="00000000" w:rsidRDefault="00B812D5">
      <w:pPr>
        <w:pStyle w:val="HTML"/>
      </w:pPr>
      <w:r>
        <w:t>------+---+--+----------+--------+------+-----+---------+---------+--------+--------+-----------</w:t>
      </w:r>
    </w:p>
    <w:p w:rsidR="00000000" w:rsidRDefault="00B812D5">
      <w:pPr>
        <w:pStyle w:val="HTML"/>
      </w:pPr>
    </w:p>
    <w:p w:rsidR="00000000" w:rsidRDefault="00B812D5">
      <w:pPr>
        <w:pStyle w:val="HTML"/>
      </w:pPr>
      <w:r>
        <w:t>Заказчик               ___________ _________ _____________________</w:t>
      </w:r>
    </w:p>
    <w:p w:rsidR="00000000" w:rsidRDefault="00B812D5">
      <w:pPr>
        <w:pStyle w:val="HTML"/>
      </w:pPr>
      <w:r>
        <w:t>должность   п</w:t>
      </w:r>
      <w:r>
        <w:t>одпись   расшифровка подписи</w:t>
      </w:r>
    </w:p>
    <w:p w:rsidR="00000000" w:rsidRDefault="00B812D5">
      <w:pPr>
        <w:pStyle w:val="HTML"/>
      </w:pPr>
      <w:r>
        <w:t>Подрядчик              ___________ _________ _____________________</w:t>
      </w:r>
    </w:p>
    <w:p w:rsidR="00000000" w:rsidRDefault="00B812D5">
      <w:pPr>
        <w:pStyle w:val="HTML"/>
      </w:pPr>
      <w:r>
        <w:t>должность   подпись   расшифровка подписи</w:t>
      </w:r>
    </w:p>
    <w:p w:rsidR="00000000" w:rsidRDefault="00B812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2D5">
      <w:pPr>
        <w:pStyle w:val="right"/>
      </w:pPr>
      <w:r>
        <w:t>Источник - Правила МПС России от 25.12.2000 № ЦУКС-799</w:t>
      </w:r>
    </w:p>
    <w:p w:rsidR="00000000" w:rsidRDefault="00B812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https://порядокправа.рф/obrazecy/vedomost_sredstv_zashhity_zheleznodorozhnogo_puti.htm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2D5"/>
    <w:rsid w:val="00B81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FDA235-36E1-4723-AD01-5201DD178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sredstv_zashhity_zheleznodorozhnogo_pu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337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средств защиты железнодорожного пути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2022-08-25T12:38:00Z</dcterms:created>
  <dcterms:modified xsi:type="dcterms:W3CDTF">2022-08-25T12:38:00Z</dcterms:modified>
</cp:coreProperties>
</file>