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9E3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распределения поступлений</w:t>
      </w:r>
    </w:p>
    <w:p w:rsidR="00000000" w:rsidRDefault="003939E3">
      <w:pPr>
        <w:pStyle w:val="right"/>
      </w:pPr>
      <w:r>
        <w:t xml:space="preserve">Приложение N 11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E3">
      <w:pPr>
        <w:pStyle w:val="HTML"/>
      </w:pPr>
      <w:r>
        <w:t xml:space="preserve">                    Ведомость распределе</w:t>
      </w:r>
      <w:r>
        <w:t>ния поступлений</w:t>
      </w:r>
    </w:p>
    <w:p w:rsidR="00000000" w:rsidRDefault="003939E3">
      <w:pPr>
        <w:pStyle w:val="HTML"/>
      </w:pPr>
    </w:p>
    <w:p w:rsidR="00000000" w:rsidRDefault="003939E3">
      <w:pPr>
        <w:pStyle w:val="HTML"/>
      </w:pPr>
      <w:r>
        <w:t>-----------</w:t>
      </w:r>
    </w:p>
    <w:p w:rsidR="00000000" w:rsidRDefault="003939E3">
      <w:pPr>
        <w:pStyle w:val="HTML"/>
      </w:pPr>
      <w:r>
        <w:t>¦  Коды  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Форма по КФД ¦ 0531458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за "__" ___________ 20__ г.        Дата ¦        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Наименование органа                                             ¦         ¦</w:t>
      </w:r>
    </w:p>
    <w:p w:rsidR="00000000" w:rsidRDefault="003939E3">
      <w:pPr>
        <w:pStyle w:val="HTML"/>
      </w:pPr>
      <w:r>
        <w:t xml:space="preserve">Федерального казначейства </w:t>
      </w:r>
      <w:r>
        <w:t>_______________________       по КОФК ¦        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Структурное подразделение _______________________               ¦        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Номер счета ¦         ¦</w:t>
      </w:r>
    </w:p>
    <w:p w:rsidR="00000000" w:rsidRDefault="003939E3">
      <w:pPr>
        <w:pStyle w:val="HTML"/>
      </w:pPr>
      <w:r>
        <w:t>+---------+</w:t>
      </w:r>
    </w:p>
    <w:p w:rsidR="00000000" w:rsidRDefault="003939E3">
      <w:pPr>
        <w:pStyle w:val="HTML"/>
      </w:pPr>
      <w:r>
        <w:t>Единица измерения: руб.                                 по ОКЕИ ¦   38</w:t>
      </w:r>
      <w:r>
        <w:t>3   ¦</w:t>
      </w:r>
    </w:p>
    <w:p w:rsidR="00000000" w:rsidRDefault="003939E3">
      <w:pPr>
        <w:pStyle w:val="HTML"/>
      </w:pPr>
      <w:r>
        <w:t>-----------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Всего в том числе по бюджетам: по ОКТМО по БК цели федеральный субъекта Российской Федерации местные внебюджетные фонды иные получатели Пенсионный фонд Российской Федерации Фонд социального страхования Российс</w:t>
      </w:r>
      <w:r>
        <w:rPr>
          <w:rFonts w:eastAsia="Times New Roman"/>
        </w:rPr>
        <w:t>кой Федерации Федеральный фонд обязательного медицинского страхования территориальные фонды обязательного медицинского страхования % сумма % сумма % сумма % сумма % сумма % сумма % сумма % сумма 1 2 3 4 5 6 7 8 9 10 11 12 13 14 15 16 17 18 19 20 21</w:t>
      </w:r>
    </w:p>
    <w:p w:rsidR="00000000" w:rsidRDefault="003939E3">
      <w:pPr>
        <w:pStyle w:val="left"/>
      </w:pPr>
      <w:r>
        <w:t>Остаток</w:t>
      </w:r>
      <w:r>
        <w:t xml:space="preserve"> на начало дня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39E3">
      <w:pPr>
        <w:pStyle w:val="left"/>
      </w:pPr>
      <w:r>
        <w:t>Зачислено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39E3">
      <w:pPr>
        <w:pStyle w:val="left"/>
      </w:pPr>
      <w:r>
        <w:lastRenderedPageBreak/>
        <w:t>Списано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39E3">
      <w:pPr>
        <w:pStyle w:val="left"/>
      </w:pPr>
      <w:r>
        <w:t>Остаток на конец дня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39E3">
      <w:pPr>
        <w:pStyle w:val="right"/>
      </w:pPr>
      <w:r>
        <w:t>Итого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right"/>
      </w:pPr>
      <w:r>
        <w:t>Всего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939E3">
      <w:pPr>
        <w:pStyle w:val="HTML"/>
      </w:pPr>
      <w:r>
        <w:t>Начальник отдела</w:t>
      </w:r>
    </w:p>
    <w:p w:rsidR="00000000" w:rsidRDefault="003939E3">
      <w:pPr>
        <w:pStyle w:val="HTML"/>
      </w:pPr>
      <w:r>
        <w:t>(замещающее его лицо) ___________ _________ ____________</w:t>
      </w:r>
    </w:p>
    <w:p w:rsidR="00000000" w:rsidRDefault="003939E3">
      <w:pPr>
        <w:pStyle w:val="HTML"/>
      </w:pPr>
      <w:r>
        <w:t>(должность) (подпись) (расшифровка</w:t>
      </w:r>
    </w:p>
    <w:p w:rsidR="00000000" w:rsidRDefault="003939E3">
      <w:pPr>
        <w:pStyle w:val="HTML"/>
      </w:pPr>
      <w:r>
        <w:t>подписи)</w:t>
      </w:r>
    </w:p>
    <w:p w:rsidR="00000000" w:rsidRDefault="003939E3">
      <w:pPr>
        <w:pStyle w:val="HTML"/>
      </w:pPr>
    </w:p>
    <w:p w:rsidR="00000000" w:rsidRDefault="003939E3">
      <w:pPr>
        <w:pStyle w:val="HTML"/>
      </w:pPr>
      <w:r>
        <w:t>Ответственный</w:t>
      </w:r>
    </w:p>
    <w:p w:rsidR="00000000" w:rsidRDefault="003939E3">
      <w:pPr>
        <w:pStyle w:val="HTML"/>
      </w:pPr>
      <w:r>
        <w:t>исполнитель    ___________ _________ ____________ _________</w:t>
      </w:r>
    </w:p>
    <w:p w:rsidR="00000000" w:rsidRDefault="003939E3">
      <w:pPr>
        <w:pStyle w:val="HTML"/>
      </w:pPr>
      <w:r>
        <w:t>(должность) (подпись) (расшифровка (телефон)</w:t>
      </w:r>
    </w:p>
    <w:p w:rsidR="00000000" w:rsidRDefault="003939E3">
      <w:pPr>
        <w:pStyle w:val="HTML"/>
      </w:pPr>
      <w:r>
        <w:t>подписи)</w:t>
      </w:r>
    </w:p>
    <w:p w:rsidR="00000000" w:rsidRDefault="003939E3">
      <w:pPr>
        <w:pStyle w:val="HTML"/>
      </w:pPr>
    </w:p>
    <w:p w:rsidR="00000000" w:rsidRDefault="003939E3">
      <w:pPr>
        <w:pStyle w:val="HTML"/>
      </w:pPr>
      <w:r>
        <w:t>"__" __________ 20__ г.</w:t>
      </w:r>
    </w:p>
    <w:p w:rsidR="00000000" w:rsidRDefault="003939E3">
      <w:pPr>
        <w:pStyle w:val="HTML"/>
      </w:pPr>
    </w:p>
    <w:p w:rsidR="00000000" w:rsidRDefault="003939E3">
      <w:pPr>
        <w:pStyle w:val="HTML"/>
      </w:pPr>
      <w:r>
        <w:t>Номер страницы ___</w:t>
      </w:r>
    </w:p>
    <w:p w:rsidR="00000000" w:rsidRDefault="003939E3">
      <w:pPr>
        <w:pStyle w:val="HTML"/>
      </w:pPr>
      <w:r>
        <w:t>Всего страниц ___</w:t>
      </w:r>
    </w:p>
    <w:p w:rsidR="00000000" w:rsidRDefault="0039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9E3">
      <w:pPr>
        <w:pStyle w:val="right"/>
      </w:pPr>
      <w:r>
        <w:t>Источник - Приказ Минфина России от 18.12.2013 № 125н</w:t>
      </w:r>
    </w:p>
    <w:p w:rsidR="00000000" w:rsidRDefault="00393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://порядокправа.рф/obrazecy/vedomost_raspredeleniya_postuplenij.htm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E3"/>
    <w:rsid w:val="0039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CE107-0FD5-4595-A636-5AE907A5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predeleniya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распределения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