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51A6">
      <w:pPr>
        <w:pStyle w:val="1"/>
        <w:rPr>
          <w:rFonts w:eastAsia="Times New Roman"/>
        </w:rPr>
      </w:pPr>
      <w:r>
        <w:rPr>
          <w:rFonts w:eastAsia="Times New Roman"/>
        </w:rPr>
        <w:t>Ведомость проектируемых особо защитных участков лесов</w:t>
      </w:r>
    </w:p>
    <w:p w:rsidR="00000000" w:rsidRDefault="00EE51A6">
      <w:pPr>
        <w:pStyle w:val="right"/>
      </w:pPr>
      <w:r>
        <w:t>Приложение 3 к Лесоустроительной инструкции, утвержденной приказом Рослесхоза от 12.12.2011 N 516</w:t>
      </w:r>
    </w:p>
    <w:p w:rsidR="00000000" w:rsidRDefault="00EE51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51A6">
      <w:pPr>
        <w:pStyle w:val="3"/>
        <w:rPr>
          <w:rFonts w:eastAsia="Times New Roman"/>
        </w:rPr>
      </w:pPr>
      <w:r>
        <w:rPr>
          <w:rFonts w:eastAsia="Times New Roman"/>
        </w:rPr>
        <w:t>ВЕДОМОСТЬ ПРОЕКТИРУЕМЫХ ОСОБО ЗАЩИТНЫХ УЧАСТКОВ ЛЕСОВ</w:t>
      </w:r>
    </w:p>
    <w:p w:rsidR="00000000" w:rsidRDefault="00EE51A6">
      <w:pPr>
        <w:pStyle w:val="HTML"/>
      </w:pPr>
      <w:r>
        <w:t>---------------------------------------------------------------------------</w:t>
      </w:r>
    </w:p>
    <w:p w:rsidR="00000000" w:rsidRDefault="00EE51A6">
      <w:pPr>
        <w:pStyle w:val="HTML"/>
      </w:pPr>
      <w:r>
        <w:t>¦Вид особо защитных ¦Участковое ¦     N N    ¦       N N       ¦ Площадь, ¦</w:t>
      </w:r>
    </w:p>
    <w:p w:rsidR="00000000" w:rsidRDefault="00EE51A6">
      <w:pPr>
        <w:pStyle w:val="HTML"/>
      </w:pPr>
      <w:r>
        <w:t>¦  участков лесов   ¦лесничество¦   лесных   ¦лесотаксационных ¦  гектар  ¦</w:t>
      </w:r>
    </w:p>
    <w:p w:rsidR="00000000" w:rsidRDefault="00EE51A6">
      <w:pPr>
        <w:pStyle w:val="HTML"/>
      </w:pPr>
      <w:r>
        <w:t xml:space="preserve">¦                   ¦       </w:t>
      </w:r>
      <w:r>
        <w:t xml:space="preserve">    ¦ кварталов  ¦     выделов     ¦          ¦</w:t>
      </w:r>
    </w:p>
    <w:p w:rsidR="00000000" w:rsidRDefault="00EE51A6">
      <w:pPr>
        <w:pStyle w:val="HTML"/>
      </w:pPr>
      <w:r>
        <w:t>+-------------------+-----------+------------+-----------------+----------+</w:t>
      </w:r>
    </w:p>
    <w:p w:rsidR="00000000" w:rsidRDefault="00EE51A6">
      <w:pPr>
        <w:pStyle w:val="HTML"/>
      </w:pPr>
      <w:r>
        <w:t>¦                   ¦           ¦            ¦                 ¦          ¦</w:t>
      </w:r>
    </w:p>
    <w:p w:rsidR="00000000" w:rsidRDefault="00EE51A6">
      <w:pPr>
        <w:pStyle w:val="HTML"/>
      </w:pPr>
      <w:r>
        <w:t>+-------------------+-----------+------------+----------</w:t>
      </w:r>
      <w:r>
        <w:t>-------+----------+</w:t>
      </w:r>
    </w:p>
    <w:p w:rsidR="00000000" w:rsidRDefault="00EE51A6">
      <w:pPr>
        <w:pStyle w:val="HTML"/>
      </w:pPr>
      <w:r>
        <w:t>¦                   ¦           ¦            ¦                 ¦          ¦</w:t>
      </w:r>
    </w:p>
    <w:p w:rsidR="00000000" w:rsidRDefault="00EE51A6">
      <w:pPr>
        <w:pStyle w:val="HTML"/>
      </w:pPr>
      <w:r>
        <w:t>+-------------------+-----------+------------+-----------------+----------+</w:t>
      </w:r>
    </w:p>
    <w:p w:rsidR="00000000" w:rsidRDefault="00EE51A6">
      <w:pPr>
        <w:pStyle w:val="HTML"/>
      </w:pPr>
      <w:r>
        <w:t>¦                   ¦           ¦            ¦                 ¦          ¦</w:t>
      </w:r>
    </w:p>
    <w:p w:rsidR="00000000" w:rsidRDefault="00EE51A6">
      <w:pPr>
        <w:pStyle w:val="HTML"/>
      </w:pPr>
      <w:r>
        <w:t>--------</w:t>
      </w:r>
      <w:r>
        <w:t>------------+-----------+------------+-----------------+-----------</w:t>
      </w:r>
    </w:p>
    <w:p w:rsidR="00000000" w:rsidRDefault="00EE51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51A6">
      <w:pPr>
        <w:pStyle w:val="right"/>
      </w:pPr>
      <w:r>
        <w:t>Источник - Приказ Рослесхоза от 12.12.2011 № 516</w:t>
      </w:r>
    </w:p>
    <w:p w:rsidR="00000000" w:rsidRDefault="00EE51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https://порядокправа.рф/obrazecy/vedomost_proektiruemyx_osobo_zashhitnyx_uchastkov_lesov.htm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1A6"/>
    <w:rsid w:val="00EE5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9DDA7D-465F-4BF7-9042-BDD1E3E3A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proektiruemyx_osobo_zashhitnyx_uchastkov_les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209</Words>
  <Characters>1194</Characters>
  <Application>Microsoft Office Word</Application>
  <DocSecurity>0</DocSecurity>
  <Lines>9</Lines>
  <Paragraphs>2</Paragraphs>
  <ScaleCrop>false</ScaleCrop>
  <Company/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проектируемых особо защитных участков лесов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2022-08-25T12:33:00Z</dcterms:created>
  <dcterms:modified xsi:type="dcterms:W3CDTF">2022-08-25T12:33:00Z</dcterms:modified>
</cp:coreProperties>
</file>