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04E">
      <w:pPr>
        <w:pStyle w:val="1"/>
        <w:rPr>
          <w:rFonts w:eastAsia="Times New Roman"/>
        </w:rPr>
      </w:pPr>
      <w:r>
        <w:rPr>
          <w:rFonts w:eastAsia="Times New Roman"/>
        </w:rPr>
        <w:t>Ведомость приемки подготовительных работ (приложение к форме № А-3)</w:t>
      </w:r>
    </w:p>
    <w:p w:rsidR="00000000" w:rsidRDefault="00C4004E">
      <w:pPr>
        <w:pStyle w:val="right"/>
        <w:spacing w:after="240" w:afterAutospacing="0"/>
      </w:pPr>
      <w:r>
        <w:t xml:space="preserve">Приложение 3 </w:t>
      </w:r>
      <w:r>
        <w:br/>
        <w:t xml:space="preserve">к ВСН 19-89. Правилам </w:t>
      </w:r>
      <w:r>
        <w:br/>
        <w:t xml:space="preserve">приемки работ при </w:t>
      </w:r>
      <w:r>
        <w:br/>
        <w:t xml:space="preserve">строительстве и ремонте </w:t>
      </w:r>
      <w:r>
        <w:br/>
        <w:t xml:space="preserve">автомобильных дорог </w:t>
      </w:r>
    </w:p>
    <w:p w:rsidR="00000000" w:rsidRDefault="00C4004E">
      <w:pPr>
        <w:pStyle w:val="right"/>
      </w:pPr>
      <w:r>
        <w:t>Приложение к форме А-3</w:t>
      </w:r>
    </w:p>
    <w:p w:rsidR="00000000" w:rsidRDefault="00C40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04E">
      <w:pPr>
        <w:pStyle w:val="3"/>
        <w:rPr>
          <w:rFonts w:eastAsia="Times New Roman"/>
        </w:rPr>
      </w:pPr>
      <w:r>
        <w:rPr>
          <w:rFonts w:eastAsia="Times New Roman"/>
        </w:rPr>
        <w:t>Ведомость приемки подготовительных работ</w:t>
      </w:r>
    </w:p>
    <w:p w:rsidR="00000000" w:rsidRDefault="00C4004E">
      <w:pPr>
        <w:pStyle w:val="HTML"/>
      </w:pPr>
      <w:r>
        <w:t>------------------------------------------------------------------</w:t>
      </w:r>
    </w:p>
    <w:p w:rsidR="00000000" w:rsidRDefault="00C4004E">
      <w:pPr>
        <w:pStyle w:val="HTML"/>
      </w:pPr>
      <w:r>
        <w:t>N  ¦  Место  ¦ Ширина полосы¦Очистка полосы¦Соблюдение тре-¦Обес-</w:t>
      </w:r>
    </w:p>
    <w:p w:rsidR="00000000" w:rsidRDefault="00C4004E">
      <w:pPr>
        <w:pStyle w:val="HTML"/>
      </w:pPr>
      <w:r>
        <w:t>п/п¦измерения¦   отвода, м  ¦от парубочных ¦бований по сня-¦печен-</w:t>
      </w:r>
    </w:p>
    <w:p w:rsidR="00000000" w:rsidRDefault="00C4004E">
      <w:pPr>
        <w:pStyle w:val="HTML"/>
      </w:pPr>
      <w:r>
        <w:t>+---------+(пос</w:t>
      </w:r>
      <w:r>
        <w:t>тоянная и ¦   остатков   ¦тию и складиро-¦ность</w:t>
      </w:r>
    </w:p>
    <w:p w:rsidR="00000000" w:rsidRDefault="00C4004E">
      <w:pPr>
        <w:pStyle w:val="HTML"/>
      </w:pPr>
      <w:r>
        <w:t>¦ пк ¦ +  ¦  временная)  ¦              ¦ванию расти-   ¦пост-</w:t>
      </w:r>
    </w:p>
    <w:p w:rsidR="00000000" w:rsidRDefault="00C4004E">
      <w:pPr>
        <w:pStyle w:val="HTML"/>
      </w:pPr>
      <w:r>
        <w:t>¦    ¦    +--------------+              ¦тельного грунта¦роеч-</w:t>
      </w:r>
    </w:p>
    <w:p w:rsidR="00000000" w:rsidRDefault="00C4004E">
      <w:pPr>
        <w:pStyle w:val="HTML"/>
      </w:pPr>
      <w:r>
        <w:t>¦    ¦    ¦проект-¦факти-¦              ¦               ¦ного</w:t>
      </w:r>
    </w:p>
    <w:p w:rsidR="00000000" w:rsidRDefault="00C4004E">
      <w:pPr>
        <w:pStyle w:val="HTML"/>
      </w:pPr>
      <w:r>
        <w:t>¦    ¦    ¦ная    ¦ч</w:t>
      </w:r>
      <w:r>
        <w:t>еская¦              ¦               ¦водо-</w:t>
      </w:r>
    </w:p>
    <w:p w:rsidR="00000000" w:rsidRDefault="00C4004E">
      <w:pPr>
        <w:pStyle w:val="HTML"/>
      </w:pPr>
      <w:r>
        <w:t>¦    ¦    ¦       ¦      ¦              ¦               ¦отвода</w:t>
      </w:r>
    </w:p>
    <w:p w:rsidR="00000000" w:rsidRDefault="00C4004E">
      <w:pPr>
        <w:pStyle w:val="HTML"/>
      </w:pPr>
      <w:r>
        <w:t>---+----+----+-------+------+--------------+---------------+------</w:t>
      </w:r>
    </w:p>
    <w:p w:rsidR="00000000" w:rsidRDefault="00C4004E">
      <w:pPr>
        <w:pStyle w:val="HTML"/>
      </w:pPr>
      <w:r>
        <w:t>1  ¦  2 ¦  3 ¦   4   ¦   5  ¦       6      ¦        7      ¦   8</w:t>
      </w:r>
    </w:p>
    <w:p w:rsidR="00000000" w:rsidRDefault="00C4004E">
      <w:pPr>
        <w:pStyle w:val="HTML"/>
      </w:pPr>
      <w:r>
        <w:t>---+----+----+---</w:t>
      </w:r>
      <w:r>
        <w:t>----+------+--------------+---------------+------</w:t>
      </w:r>
    </w:p>
    <w:p w:rsidR="00000000" w:rsidRDefault="00C4004E">
      <w:pPr>
        <w:pStyle w:val="HTML"/>
      </w:pPr>
      <w:r>
        <w:t>¦    ¦    ¦       ¦      ¦              ¦               ¦</w:t>
      </w:r>
    </w:p>
    <w:p w:rsidR="00000000" w:rsidRDefault="00C4004E">
      <w:pPr>
        <w:pStyle w:val="HTML"/>
      </w:pPr>
    </w:p>
    <w:p w:rsidR="00000000" w:rsidRDefault="00C4004E">
      <w:pPr>
        <w:pStyle w:val="HTML"/>
      </w:pPr>
      <w:r>
        <w:t>Заказчик ______________________ Подрядчик ________________________</w:t>
      </w:r>
    </w:p>
    <w:p w:rsidR="00000000" w:rsidRDefault="00C4004E">
      <w:pPr>
        <w:pStyle w:val="HTML"/>
      </w:pPr>
      <w:r>
        <w:t>(фамилия, должность)             (фамилия, должность)</w:t>
      </w:r>
    </w:p>
    <w:p w:rsidR="00000000" w:rsidRDefault="00C40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04E">
      <w:pPr>
        <w:pStyle w:val="right"/>
      </w:pPr>
      <w:r>
        <w:t xml:space="preserve">Источник - Ведомственные </w:t>
      </w:r>
      <w:r>
        <w:t>строительные нормы Минавтодора РСФСР от 14.07.1989 № НА-18/266</w:t>
      </w:r>
    </w:p>
    <w:p w:rsidR="00000000" w:rsidRDefault="00C40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https://порядокправа.рф/obrazecy/vedomost_priemki_podgotovitelnyx_rabot_prilozhenie_k_forme_n_a_3.htm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4E"/>
    <w:rsid w:val="00C4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9BE8B-84A6-4B20-B41C-184095DA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iemki_podgotovitelnyx_rabot_prilozhenie_k_forme_n_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приемки подготовительных работ (приложение к форме № А-3)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