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1FD">
      <w:pPr>
        <w:pStyle w:val="1"/>
        <w:rPr>
          <w:rFonts w:eastAsia="Times New Roman"/>
        </w:rPr>
      </w:pPr>
      <w:r>
        <w:rPr>
          <w:rFonts w:eastAsia="Times New Roman"/>
        </w:rPr>
        <w:t>Ведомость потребности в материалах, изделиях и конструкциях. Форма № 4</w:t>
      </w:r>
    </w:p>
    <w:p w:rsidR="00000000" w:rsidRDefault="007F41FD">
      <w:pPr>
        <w:pStyle w:val="right"/>
      </w:pPr>
      <w:r>
        <w:t xml:space="preserve">Приложение к Порядку разработки, согласования и утверждения технологических </w:t>
      </w:r>
      <w:r>
        <w:t xml:space="preserve">карт в строительстве, предназначенных для разработки территориальных сметных норм и единичных расценок </w:t>
      </w:r>
    </w:p>
    <w:p w:rsidR="00000000" w:rsidRDefault="007F41FD">
      <w:pPr>
        <w:pStyle w:val="right"/>
      </w:pPr>
      <w:r>
        <w:t>Форма 4</w:t>
      </w:r>
    </w:p>
    <w:p w:rsidR="00000000" w:rsidRDefault="007F4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FD">
      <w:pPr>
        <w:pStyle w:val="3"/>
        <w:rPr>
          <w:rFonts w:eastAsia="Times New Roman"/>
        </w:rPr>
      </w:pPr>
      <w:r>
        <w:rPr>
          <w:rFonts w:eastAsia="Times New Roman"/>
        </w:rPr>
        <w:t>Ведомость потребности в материалах, изделиях и конструкциях</w:t>
      </w:r>
    </w:p>
    <w:p w:rsidR="00000000" w:rsidRDefault="007F41FD">
      <w:pPr>
        <w:pStyle w:val="right"/>
      </w:pPr>
      <w:r>
        <w:t>Измеритель конечной продукции ____</w:t>
      </w:r>
    </w:p>
    <w:p w:rsidR="00000000" w:rsidRDefault="007F4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FD">
      <w:pPr>
        <w:pStyle w:val="HTML"/>
      </w:pPr>
      <w:r>
        <w:t>-----------------------------------------------</w:t>
      </w:r>
      <w:r>
        <w:t>----------------------------------------</w:t>
      </w:r>
    </w:p>
    <w:p w:rsidR="00000000" w:rsidRDefault="007F41FD">
      <w:pPr>
        <w:pStyle w:val="HTML"/>
      </w:pPr>
      <w:r>
        <w:t>¦N  ¦Наименование ¦Марка, ГОСТ, ТУ или      ¦Единица  ¦Обоснование¦Норма  ¦Потребность¦</w:t>
      </w:r>
    </w:p>
    <w:p w:rsidR="00000000" w:rsidRDefault="007F41FD">
      <w:pPr>
        <w:pStyle w:val="HTML"/>
      </w:pPr>
      <w:r>
        <w:t>¦п/п¦материалов,  ¦организация-производитель¦измерения¦нормы      ¦расхода¦на         ¦</w:t>
      </w:r>
    </w:p>
    <w:p w:rsidR="00000000" w:rsidRDefault="007F41FD">
      <w:pPr>
        <w:pStyle w:val="HTML"/>
      </w:pPr>
      <w:r>
        <w:t xml:space="preserve">¦   ¦изделий      ¦                    </w:t>
      </w:r>
      <w:r>
        <w:t xml:space="preserve">     ¦         ¦расхода    ¦       ¦измеритель ¦</w:t>
      </w:r>
    </w:p>
    <w:p w:rsidR="00000000" w:rsidRDefault="007F41FD">
      <w:pPr>
        <w:pStyle w:val="HTML"/>
      </w:pPr>
      <w:r>
        <w:t>¦   ¦и конструкций¦                         ¦         ¦           ¦       ¦конечной   ¦</w:t>
      </w:r>
    </w:p>
    <w:p w:rsidR="00000000" w:rsidRDefault="007F41FD">
      <w:pPr>
        <w:pStyle w:val="HTML"/>
      </w:pPr>
      <w:r>
        <w:t>¦   ¦             ¦                         ¦         ¦           ¦       ¦продукции  ¦</w:t>
      </w:r>
    </w:p>
    <w:p w:rsidR="00000000" w:rsidRDefault="007F41FD">
      <w:pPr>
        <w:pStyle w:val="HTML"/>
      </w:pPr>
      <w:r>
        <w:t>+---+-------------+------------</w:t>
      </w:r>
      <w:r>
        <w:t>-------------+---------+-----------+-------+-----------+</w:t>
      </w:r>
    </w:p>
    <w:p w:rsidR="00000000" w:rsidRDefault="007F41FD">
      <w:pPr>
        <w:pStyle w:val="HTML"/>
      </w:pPr>
      <w:r>
        <w:t>¦ 1 ¦      2      ¦            3            ¦    4    ¦     5     ¦   6   ¦     7     ¦</w:t>
      </w:r>
    </w:p>
    <w:p w:rsidR="00000000" w:rsidRDefault="007F41FD">
      <w:pPr>
        <w:pStyle w:val="HTML"/>
      </w:pPr>
      <w:r>
        <w:t>+---+-------------+-------------------------+---------+-----------+-------+-----------+</w:t>
      </w:r>
    </w:p>
    <w:p w:rsidR="00000000" w:rsidRDefault="007F41FD">
      <w:pPr>
        <w:pStyle w:val="HTML"/>
      </w:pPr>
      <w:r>
        <w:t xml:space="preserve">¦   ¦             ¦    </w:t>
      </w:r>
      <w:r>
        <w:t xml:space="preserve">                     ¦         ¦           ¦       ¦           ¦</w:t>
      </w:r>
    </w:p>
    <w:p w:rsidR="00000000" w:rsidRDefault="007F41FD">
      <w:pPr>
        <w:pStyle w:val="HTML"/>
      </w:pPr>
      <w:r>
        <w:t>----+-------------+-------------------------+---------+-----------+-------+------------</w:t>
      </w:r>
    </w:p>
    <w:p w:rsidR="00000000" w:rsidRDefault="007F4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FD">
      <w:pPr>
        <w:pStyle w:val="right"/>
      </w:pPr>
      <w:r>
        <w:t>Источник - Приказ Москомэкспертизы от 27.04.2011 № 5</w:t>
      </w:r>
    </w:p>
    <w:p w:rsidR="00000000" w:rsidRDefault="007F4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https://порядокправа.рф/obrazecy/vedomost_potrebnosti_v_materialax_izdeliy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ax_i_konstrukciyax_forma_n_4.htm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FD"/>
    <w:rsid w:val="007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B4474-7DB8-410C-8531-F8B23026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trebnosti_v_materialax_izdeliyax_i_konstrukciyax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потребности в материалах, изделиях и конструкциях.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