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0587">
      <w:pPr>
        <w:pStyle w:val="1"/>
        <w:rPr>
          <w:rFonts w:eastAsia="Times New Roman"/>
        </w:rPr>
      </w:pPr>
      <w:r>
        <w:rPr>
          <w:rFonts w:eastAsia="Times New Roman"/>
        </w:rPr>
        <w:t>Ведомость-отчет об обслуживании предприятиями сферы бытовых услуг участников Великой Отечественной войны и лиц, к ним приравненных на территории города Орехово-Зуево Московской области</w:t>
      </w:r>
    </w:p>
    <w:p w:rsidR="00000000" w:rsidRDefault="003D0587">
      <w:pPr>
        <w:pStyle w:val="right"/>
      </w:pPr>
      <w:r>
        <w:t>Приложение N 3 к Постановлению главы муниципального образования "Город Орехово-Зуево" Московской области от 25 февраля 2005 г. N 226</w:t>
      </w:r>
    </w:p>
    <w:p w:rsidR="00000000" w:rsidRDefault="003D0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587">
      <w:pPr>
        <w:pStyle w:val="HTML"/>
      </w:pPr>
      <w:r>
        <w:t xml:space="preserve">                       ВЕДОМОСТЬ-ОТЧЕТ</w:t>
      </w:r>
    </w:p>
    <w:p w:rsidR="00000000" w:rsidRDefault="003D0587">
      <w:pPr>
        <w:pStyle w:val="HTML"/>
      </w:pPr>
      <w:r>
        <w:t>ОБ ОБСЛУЖИВАНИИ ЗА _________________ 2005 Г. УЧАСТНИКОВ</w:t>
      </w:r>
    </w:p>
    <w:p w:rsidR="00000000" w:rsidRDefault="003D0587">
      <w:pPr>
        <w:pStyle w:val="HTML"/>
      </w:pPr>
      <w:r>
        <w:t>(период)</w:t>
      </w:r>
    </w:p>
    <w:p w:rsidR="00000000" w:rsidRDefault="003D0587">
      <w:pPr>
        <w:pStyle w:val="HTML"/>
      </w:pPr>
      <w:r>
        <w:t>ВЕЛИКОЙ ОТЕЧЕСТВЕН</w:t>
      </w:r>
      <w:r>
        <w:t>НОЙ ВОЙНЫ И ЛИЦ, К НИМ ПРИРАВНЕННЫХ,</w:t>
      </w:r>
    </w:p>
    <w:p w:rsidR="00000000" w:rsidRDefault="003D0587">
      <w:pPr>
        <w:pStyle w:val="HTML"/>
      </w:pPr>
      <w:r>
        <w:t>_________________________________________</w:t>
      </w:r>
    </w:p>
    <w:p w:rsidR="00000000" w:rsidRDefault="003D0587">
      <w:pPr>
        <w:pStyle w:val="HTML"/>
      </w:pPr>
      <w:r>
        <w:t>(наименование предприятия)</w:t>
      </w:r>
    </w:p>
    <w:p w:rsidR="00000000" w:rsidRDefault="003D0587">
      <w:pPr>
        <w:pStyle w:val="HTML"/>
      </w:pPr>
    </w:p>
    <w:p w:rsidR="00000000" w:rsidRDefault="003D0587">
      <w:pPr>
        <w:pStyle w:val="HTML"/>
      </w:pPr>
      <w:r>
        <w:t>--------------------------------------------------------------------------------------------------------</w:t>
      </w:r>
    </w:p>
    <w:p w:rsidR="00000000" w:rsidRDefault="003D0587">
      <w:pPr>
        <w:pStyle w:val="HTML"/>
      </w:pPr>
      <w:r>
        <w:t>¦N п/п ¦Ф.И.О. обслуживаемого ¦Данные удосто</w:t>
      </w:r>
      <w:r>
        <w:t>верения¦Домашний адрес  ¦Стоимость услуги,    ¦Дата        ¦</w:t>
      </w:r>
    </w:p>
    <w:p w:rsidR="00000000" w:rsidRDefault="003D0587">
      <w:pPr>
        <w:pStyle w:val="HTML"/>
      </w:pPr>
      <w:r>
        <w:t>¦      ¦                      ¦                    ¦                ¦сумма расходов, руб. ¦            ¦</w:t>
      </w:r>
    </w:p>
    <w:p w:rsidR="00000000" w:rsidRDefault="003D0587">
      <w:pPr>
        <w:pStyle w:val="HTML"/>
      </w:pPr>
      <w:r>
        <w:t>+------+----------------------+--------------------+----------------+---------------------</w:t>
      </w:r>
      <w:r>
        <w:t>+------------+</w:t>
      </w:r>
    </w:p>
    <w:p w:rsidR="00000000" w:rsidRDefault="003D0587">
      <w:pPr>
        <w:pStyle w:val="HTML"/>
      </w:pPr>
      <w:r>
        <w:t>¦  1   ¦          2           ¦         3          ¦       4        ¦          5          ¦     6      ¦</w:t>
      </w:r>
    </w:p>
    <w:p w:rsidR="00000000" w:rsidRDefault="003D0587">
      <w:pPr>
        <w:pStyle w:val="HTML"/>
      </w:pPr>
      <w:r>
        <w:t>+------+----------------------+--------------------+----------------+---------------------+------------+</w:t>
      </w:r>
    </w:p>
    <w:p w:rsidR="00000000" w:rsidRDefault="003D0587">
      <w:pPr>
        <w:pStyle w:val="HTML"/>
      </w:pPr>
      <w:r>
        <w:t>¦      ¦                      ¦</w:t>
      </w:r>
      <w:r>
        <w:t xml:space="preserve">                    ¦                ¦                     ¦            ¦</w:t>
      </w:r>
    </w:p>
    <w:p w:rsidR="00000000" w:rsidRDefault="003D0587">
      <w:pPr>
        <w:pStyle w:val="HTML"/>
      </w:pPr>
      <w:r>
        <w:t>+------+----------------------+--------------------+----------------+---------------------+------------+</w:t>
      </w:r>
    </w:p>
    <w:p w:rsidR="00000000" w:rsidRDefault="003D0587">
      <w:pPr>
        <w:pStyle w:val="HTML"/>
      </w:pPr>
      <w:r>
        <w:t xml:space="preserve">¦      ¦                      ¦                    ¦                ¦        </w:t>
      </w:r>
      <w:r>
        <w:t xml:space="preserve">             ¦            ¦</w:t>
      </w:r>
    </w:p>
    <w:p w:rsidR="00000000" w:rsidRDefault="003D0587">
      <w:pPr>
        <w:pStyle w:val="HTML"/>
      </w:pPr>
      <w:r>
        <w:t>+------+----------------------+--------------------+----------------+---------------------+------------+</w:t>
      </w:r>
    </w:p>
    <w:p w:rsidR="00000000" w:rsidRDefault="003D0587">
      <w:pPr>
        <w:pStyle w:val="HTML"/>
      </w:pPr>
      <w:r>
        <w:t>¦      ¦                      ¦                    ¦                ¦                     ¦            ¦</w:t>
      </w:r>
    </w:p>
    <w:p w:rsidR="00000000" w:rsidRDefault="003D0587">
      <w:pPr>
        <w:pStyle w:val="HTML"/>
      </w:pPr>
      <w:r>
        <w:t>-------+----------</w:t>
      </w:r>
      <w:r>
        <w:t>------------+--------------------+----------------+---------------------+-------------</w:t>
      </w:r>
    </w:p>
    <w:p w:rsidR="00000000" w:rsidRDefault="003D0587">
      <w:pPr>
        <w:pStyle w:val="HTML"/>
      </w:pPr>
    </w:p>
    <w:p w:rsidR="00000000" w:rsidRDefault="003D0587">
      <w:pPr>
        <w:pStyle w:val="HTML"/>
      </w:pPr>
      <w:r>
        <w:t>Итого: сумма к возмещению</w:t>
      </w:r>
    </w:p>
    <w:p w:rsidR="00000000" w:rsidRDefault="003D0587">
      <w:pPr>
        <w:pStyle w:val="HTML"/>
      </w:pPr>
    </w:p>
    <w:p w:rsidR="00000000" w:rsidRDefault="003D0587">
      <w:pPr>
        <w:pStyle w:val="HTML"/>
      </w:pPr>
      <w:r>
        <w:t>Подпись руководителя предприятия</w:t>
      </w:r>
    </w:p>
    <w:p w:rsidR="00000000" w:rsidRDefault="003D0587">
      <w:pPr>
        <w:pStyle w:val="HTML"/>
      </w:pPr>
    </w:p>
    <w:p w:rsidR="00000000" w:rsidRDefault="003D0587">
      <w:pPr>
        <w:pStyle w:val="HTML"/>
      </w:pPr>
      <w:r>
        <w:t>Штамп (печать) предприятия</w:t>
      </w:r>
    </w:p>
    <w:p w:rsidR="00000000" w:rsidRDefault="003D0587">
      <w:pPr>
        <w:pStyle w:val="HTML"/>
      </w:pPr>
    </w:p>
    <w:p w:rsidR="00000000" w:rsidRDefault="003D0587">
      <w:pPr>
        <w:pStyle w:val="HTML"/>
      </w:pPr>
      <w:r>
        <w:t>Начальник отдела развития</w:t>
      </w:r>
    </w:p>
    <w:p w:rsidR="00000000" w:rsidRDefault="003D0587">
      <w:pPr>
        <w:pStyle w:val="HTML"/>
      </w:pPr>
      <w:r>
        <w:t>потребительского рынка,</w:t>
      </w:r>
    </w:p>
    <w:p w:rsidR="00000000" w:rsidRDefault="003D0587">
      <w:pPr>
        <w:pStyle w:val="HTML"/>
      </w:pPr>
      <w:r>
        <w:t>торговли, общественного</w:t>
      </w:r>
    </w:p>
    <w:p w:rsidR="00000000" w:rsidRDefault="003D0587">
      <w:pPr>
        <w:pStyle w:val="HTML"/>
      </w:pPr>
      <w:r>
        <w:t>питания и услуг                                    Т.И. Золкина</w:t>
      </w:r>
    </w:p>
    <w:p w:rsidR="00000000" w:rsidRDefault="003D0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587">
      <w:pPr>
        <w:pStyle w:val="just"/>
      </w:pPr>
      <w:r>
        <w:t>Составляется в 3 экземплярах:</w:t>
      </w:r>
    </w:p>
    <w:p w:rsidR="00000000" w:rsidRDefault="003D0587">
      <w:pPr>
        <w:pStyle w:val="just"/>
      </w:pPr>
      <w:r>
        <w:t>- Орехово-Зуевскому финансовому управлению Министерства финансов Московской области;</w:t>
      </w:r>
    </w:p>
    <w:p w:rsidR="00000000" w:rsidRDefault="003D0587">
      <w:pPr>
        <w:pStyle w:val="just"/>
      </w:pPr>
      <w:r>
        <w:t xml:space="preserve">- отделу развития потребительского рынка, торговли, </w:t>
      </w:r>
      <w:r>
        <w:t>общественного питания и услуг;</w:t>
      </w:r>
    </w:p>
    <w:p w:rsidR="00000000" w:rsidRDefault="003D0587">
      <w:pPr>
        <w:pStyle w:val="just"/>
      </w:pPr>
      <w:r>
        <w:t>- предприятию.</w:t>
      </w:r>
    </w:p>
    <w:p w:rsidR="00000000" w:rsidRDefault="003D0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587">
      <w:pPr>
        <w:pStyle w:val="right"/>
      </w:pPr>
      <w:r>
        <w:t>Источник - Постановление главы г. Орехово-Зуево МО от 25.02.2005 № 226</w:t>
      </w:r>
    </w:p>
    <w:p w:rsidR="00000000" w:rsidRDefault="003D05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https://порядокправа.рф/obrazecy/vedomost_otchet_ob_obsluzhivanii_predpriyatiyami_sfery_bytovyx_uslug_uchastnikov_velikoj_otech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estvennoj_v.htm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587"/>
    <w:rsid w:val="003D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7A4AF5-15E9-45A0-A84D-F86AA298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otchet_ob_obsluzhivanii_predpriyatiyami_sfery_bytovyx_uslug_uchastnikov_velikoj_otechestvennoj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Ведомость-отчет об обслуживании предприятиями сферы бытовых услуг участников Великой Отечественной войны и лиц, к ним приравненных на территории города Орехово-Зуево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2022-08-25T12:28:00Z</dcterms:created>
  <dcterms:modified xsi:type="dcterms:W3CDTF">2022-08-25T12:28:00Z</dcterms:modified>
</cp:coreProperties>
</file>