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3FB">
      <w:pPr>
        <w:pStyle w:val="1"/>
        <w:rPr>
          <w:rFonts w:eastAsia="Times New Roman"/>
        </w:rPr>
      </w:pPr>
      <w:r>
        <w:rPr>
          <w:rFonts w:eastAsia="Times New Roman"/>
        </w:rPr>
        <w:t>Ведомость нарушений, установленных ревизией (например, по результатам проверки авансовых отчетов подотчетных лиц и т.п.), прилагаемых к акту ревизии</w:t>
      </w:r>
    </w:p>
    <w:p w:rsidR="00000000" w:rsidRDefault="00F703FB">
      <w:pPr>
        <w:pStyle w:val="right"/>
      </w:pPr>
      <w:r>
        <w:t>Приложение N 1 к Инструкции о порядке проведения ревизий торговой и финансово-хозяйственной деятельности предприятий и организаций системы Министерства торговли СССР</w:t>
      </w:r>
    </w:p>
    <w:p w:rsidR="00000000" w:rsidRDefault="00F7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FB">
      <w:pPr>
        <w:pStyle w:val="right"/>
      </w:pPr>
      <w:r>
        <w:t>Форма</w:t>
      </w:r>
    </w:p>
    <w:p w:rsidR="00000000" w:rsidRDefault="00F7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FB">
      <w:pPr>
        <w:pStyle w:val="3"/>
        <w:rPr>
          <w:rFonts w:eastAsia="Times New Roman"/>
        </w:rPr>
      </w:pPr>
      <w:r>
        <w:rPr>
          <w:rFonts w:eastAsia="Times New Roman"/>
        </w:rPr>
        <w:t>ВЕДОМОСТЬ НАРУШЕНИЙ</w:t>
      </w:r>
    </w:p>
    <w:p w:rsidR="00000000" w:rsidRDefault="00F703FB">
      <w:pPr>
        <w:pStyle w:val="HTML"/>
      </w:pPr>
      <w:r>
        <w:t>установленных ревизией _______________________________________</w:t>
      </w:r>
      <w:r>
        <w:t>________</w:t>
      </w:r>
    </w:p>
    <w:p w:rsidR="00000000" w:rsidRDefault="00F703FB">
      <w:pPr>
        <w:pStyle w:val="HTML"/>
      </w:pPr>
      <w:r>
        <w:t>(наименование ревизуемого предприятия, организации)</w:t>
      </w:r>
    </w:p>
    <w:p w:rsidR="00000000" w:rsidRDefault="00F703FB">
      <w:pPr>
        <w:pStyle w:val="HTML"/>
      </w:pPr>
    </w:p>
    <w:p w:rsidR="00000000" w:rsidRDefault="00F703FB">
      <w:pPr>
        <w:pStyle w:val="HTML"/>
      </w:pPr>
      <w:r>
        <w:t>за период "___"____________ 198_ г. по "___"____________ 198_ г.</w:t>
      </w:r>
    </w:p>
    <w:p w:rsidR="00000000" w:rsidRDefault="00F703FB">
      <w:pPr>
        <w:pStyle w:val="HTML"/>
      </w:pPr>
    </w:p>
    <w:p w:rsidR="00000000" w:rsidRDefault="00F703FB">
      <w:pPr>
        <w:pStyle w:val="HTML"/>
      </w:pPr>
      <w:r>
        <w:t>--------------------------------------------------------------------------</w:t>
      </w:r>
    </w:p>
    <w:p w:rsidR="00000000" w:rsidRDefault="00F703FB">
      <w:pPr>
        <w:pStyle w:val="HTML"/>
      </w:pPr>
      <w:r>
        <w:t>¦ N ¦Бухгалтерская¦  Документ  ¦Краткое ¦В чем  ¦Сумм</w:t>
      </w:r>
      <w:r>
        <w:t>а¦Должности, фамилии¦</w:t>
      </w:r>
    </w:p>
    <w:p w:rsidR="00000000" w:rsidRDefault="00F703FB">
      <w:pPr>
        <w:pStyle w:val="HTML"/>
      </w:pPr>
      <w:r>
        <w:t>¦   ¦   запись    ¦            ¦содержа-¦состоит¦ущер-¦  и инициалы лиц  ¦</w:t>
      </w:r>
    </w:p>
    <w:p w:rsidR="00000000" w:rsidRDefault="00F703FB">
      <w:pPr>
        <w:pStyle w:val="HTML"/>
      </w:pPr>
      <w:r>
        <w:t>¦п/п+-------------+------------+ние опе-¦наруше-¦ба   +------------------+</w:t>
      </w:r>
    </w:p>
    <w:p w:rsidR="00000000" w:rsidRDefault="00F703FB">
      <w:pPr>
        <w:pStyle w:val="HTML"/>
      </w:pPr>
      <w:r>
        <w:t>¦   ¦дата¦название¦наиме-¦дата,¦рации   ¦ние или¦     ¦совер-¦разрешивших¦</w:t>
      </w:r>
    </w:p>
    <w:p w:rsidR="00000000" w:rsidRDefault="00F703FB">
      <w:pPr>
        <w:pStyle w:val="HTML"/>
      </w:pPr>
      <w:r>
        <w:t xml:space="preserve">¦   ¦    </w:t>
      </w:r>
      <w:r>
        <w:t>¦регистра¦нова- ¦номер¦        ¦откло- ¦     ¦шивших¦(утвердив- ¦</w:t>
      </w:r>
    </w:p>
    <w:p w:rsidR="00000000" w:rsidRDefault="00F703FB">
      <w:pPr>
        <w:pStyle w:val="HTML"/>
      </w:pPr>
      <w:r>
        <w:t>¦   ¦    ¦        ¦ние   ¦     ¦        ¦нение  ¦     ¦опера-¦ших) опера-¦</w:t>
      </w:r>
    </w:p>
    <w:p w:rsidR="00000000" w:rsidRDefault="00F703FB">
      <w:pPr>
        <w:pStyle w:val="HTML"/>
      </w:pPr>
      <w:r>
        <w:t>¦   ¦    ¦        ¦      ¦     ¦        ¦       ¦     ¦цию   ¦цию        ¦</w:t>
      </w:r>
    </w:p>
    <w:p w:rsidR="00000000" w:rsidRDefault="00F703FB">
      <w:pPr>
        <w:pStyle w:val="HTML"/>
      </w:pPr>
      <w:r>
        <w:t>+---+----+--------+------+-----+--------</w:t>
      </w:r>
      <w:r>
        <w:t>+-------+-----+------+-----------+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 xml:space="preserve">¦   ¦    ¦        ¦      ¦     ¦        ¦       ¦     ¦      ¦         </w:t>
      </w:r>
      <w:r>
        <w:t xml:space="preserve">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 xml:space="preserve">¦   ¦    ¦        ¦      ¦ </w:t>
      </w:r>
      <w:r>
        <w:t xml:space="preserve">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 xml:space="preserve">¦   ¦    ¦        ¦      ¦     ¦        ¦       ¦     ¦  </w:t>
      </w:r>
      <w:r>
        <w:t xml:space="preserve">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¦   ¦    ¦        ¦      ¦     ¦        ¦       ¦     ¦      ¦           ¦</w:t>
      </w:r>
    </w:p>
    <w:p w:rsidR="00000000" w:rsidRDefault="00F703FB">
      <w:pPr>
        <w:pStyle w:val="HTML"/>
      </w:pPr>
      <w:r>
        <w:t>----+----+--------+------+-----+--------+-------+-----+------+------------</w:t>
      </w:r>
    </w:p>
    <w:p w:rsidR="00000000" w:rsidRDefault="00F7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FB">
      <w:pPr>
        <w:pStyle w:val="just"/>
      </w:pPr>
      <w:r>
        <w:t>Подписи:</w:t>
      </w:r>
    </w:p>
    <w:p w:rsidR="00000000" w:rsidRDefault="00F703FB">
      <w:pPr>
        <w:pStyle w:val="just"/>
      </w:pPr>
      <w:r>
        <w:t>Рев</w:t>
      </w:r>
      <w:r>
        <w:t>изор (руководитель ревизионной группы) -</w:t>
      </w:r>
    </w:p>
    <w:p w:rsidR="00000000" w:rsidRDefault="00F703FB">
      <w:pPr>
        <w:pStyle w:val="just"/>
      </w:pPr>
      <w:r>
        <w:t>Руководитель ревизуемого предприятия, организации -</w:t>
      </w:r>
    </w:p>
    <w:p w:rsidR="00000000" w:rsidRDefault="00F703FB">
      <w:pPr>
        <w:pStyle w:val="just"/>
      </w:pPr>
      <w:r>
        <w:t>Главный бухгалтер ревизуемого предприятия, организации -</w:t>
      </w:r>
    </w:p>
    <w:p w:rsidR="00000000" w:rsidRDefault="00F703FB">
      <w:pPr>
        <w:pStyle w:val="just"/>
      </w:pPr>
      <w:r>
        <w:lastRenderedPageBreak/>
        <w:t>Начальники отделов и служб -</w:t>
      </w:r>
    </w:p>
    <w:p w:rsidR="00000000" w:rsidRDefault="00F7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FB">
      <w:pPr>
        <w:pStyle w:val="right"/>
      </w:pPr>
      <w:r>
        <w:t>Источник - Приказ Минторга СССР от 13.05.1983 № 104</w:t>
      </w:r>
    </w:p>
    <w:p w:rsidR="00000000" w:rsidRDefault="00F70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рф/obrazecy/vedomost_narushenij_ustanovlennyx_reviziej_naprimer_po_rezultatam_proverki_avansovyx_otchetov_pod.htm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FB"/>
    <w:rsid w:val="00F7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61919-2741-4704-A130-E189209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rushenij_ustanovlennyx_reviziej_naprimer_po_rezultatam_proverki_avansovyx_otchetov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нарушений, установленных ревизией (например, по результатам проверки авансовых отчетов подотчетных лиц и т.п.), прилагаемых к акту ревизии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