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AE9">
      <w:pPr>
        <w:pStyle w:val="1"/>
        <w:rPr>
          <w:rFonts w:eastAsia="Times New Roman"/>
        </w:rPr>
      </w:pPr>
      <w:r>
        <w:rPr>
          <w:rFonts w:eastAsia="Times New Roman"/>
        </w:rPr>
        <w:t>Ведомость и расчет остатков сметной стоимости строительно-монтажных работ</w:t>
      </w:r>
    </w:p>
    <w:p w:rsidR="00000000" w:rsidRDefault="00627AE9">
      <w:pPr>
        <w:pStyle w:val="right"/>
      </w:pPr>
      <w:r>
        <w:t xml:space="preserve">Приложение 7 к Методическим указаниям по пересчету локальных, объектных </w:t>
      </w:r>
      <w:r>
        <w:t>смет и договорных цен на объекты промышленного строительства</w:t>
      </w:r>
    </w:p>
    <w:p w:rsidR="00000000" w:rsidRDefault="00627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AE9">
      <w:pPr>
        <w:pStyle w:val="3"/>
        <w:rPr>
          <w:rFonts w:eastAsia="Times New Roman"/>
        </w:rPr>
      </w:pPr>
      <w:r>
        <w:rPr>
          <w:rFonts w:eastAsia="Times New Roman"/>
        </w:rPr>
        <w:t>ВЕДОМОСТЬ И РАСЧЕТ ОСТАТКОВ СМЕТНОЙ СТОИМОСТИ СТРОИТЕЛЬНО-МОНТАЖНЫХ РАБОТ В ЦЕНАХ С 01.01.1991</w:t>
      </w:r>
    </w:p>
    <w:p w:rsidR="00000000" w:rsidRDefault="00627AE9">
      <w:pPr>
        <w:pStyle w:val="HTML"/>
      </w:pPr>
      <w:r>
        <w:t>---------------------------------------------------------------------------------------------------</w:t>
      </w:r>
      <w:r>
        <w:t>-------------</w:t>
      </w:r>
    </w:p>
    <w:p w:rsidR="00000000" w:rsidRDefault="00627AE9">
      <w:pPr>
        <w:pStyle w:val="HTML"/>
      </w:pPr>
      <w:r>
        <w:t>¦Наименова-¦Код  ¦   Стоимость элементов прямых   ¦Индекс¦    Стоимость элементов прямых     ¦Удельный¦Сметная ¦</w:t>
      </w:r>
    </w:p>
    <w:p w:rsidR="00000000" w:rsidRDefault="00627AE9">
      <w:pPr>
        <w:pStyle w:val="HTML"/>
      </w:pPr>
      <w:r>
        <w:t>¦ние смет, ¦рабо-¦   затрат и сметная стоимость   ¦изме- ¦    затрат и сметная стоимость     ¦вес ра- ¦стои-   ¦</w:t>
      </w:r>
    </w:p>
    <w:p w:rsidR="00000000" w:rsidRDefault="00627AE9">
      <w:pPr>
        <w:pStyle w:val="HTML"/>
      </w:pPr>
      <w:r>
        <w:t>¦конструк- ¦ты п</w:t>
      </w:r>
      <w:r>
        <w:t>о¦      в ценах с 01.01.1984      ¦нения ¦        в ценах с 01.01.91         ¦бот,    ¦мость   ¦</w:t>
      </w:r>
    </w:p>
    <w:p w:rsidR="00000000" w:rsidRDefault="00627AE9">
      <w:pPr>
        <w:pStyle w:val="HTML"/>
      </w:pPr>
      <w:r>
        <w:t>¦тивных    ¦Прил.+--------------------------------+стои- +-----------------------------------+подлежа-¦работ,  ¦</w:t>
      </w:r>
    </w:p>
    <w:p w:rsidR="00000000" w:rsidRDefault="00627AE9">
      <w:pPr>
        <w:pStyle w:val="HTML"/>
      </w:pPr>
      <w:r>
        <w:t>¦элементов,¦     ¦смет-¦в том числе¦на-  ¦смет</w:t>
      </w:r>
      <w:r>
        <w:t>ная ¦мости ¦мате-¦ос-  ¦экс- ¦сметная ¦сметная ¦щих вы- ¦подлежа-¦</w:t>
      </w:r>
    </w:p>
    <w:p w:rsidR="00000000" w:rsidRDefault="00627AE9">
      <w:pPr>
        <w:pStyle w:val="HTML"/>
      </w:pPr>
      <w:r>
        <w:t>¦видов ра- ¦     ¦ная  +-----------+клад-¦стоимо- ¦мате- ¦риалы¦нов- ¦плу- ¦стои-   ¦стои-   ¦полнению¦щих вы- ¦</w:t>
      </w:r>
    </w:p>
    <w:p w:rsidR="00000000" w:rsidRDefault="00627AE9">
      <w:pPr>
        <w:pStyle w:val="HTML"/>
      </w:pPr>
      <w:r>
        <w:t>¦бот, уст- ¦     ¦стои-¦ос- ¦экс-  ¦ные  ¦сть в   ¦риалов¦((гр.¦ная  ¦ата- ¦</w:t>
      </w:r>
      <w:r>
        <w:t>мость   ¦мость в ¦с       ¦полнению¦</w:t>
      </w:r>
    </w:p>
    <w:p w:rsidR="00000000" w:rsidRDefault="00627AE9">
      <w:pPr>
        <w:pStyle w:val="HTML"/>
      </w:pPr>
      <w:r>
        <w:t>¦ройств и  ¦     ¦мость¦нов-¦плу-  ¦рас- ¦ценах с ¦с уче-¦3 -  ¦зара-¦ция  ¦прямых  ¦ценах с ¦01.01.91¦с       ¦</w:t>
      </w:r>
    </w:p>
    <w:p w:rsidR="00000000" w:rsidRDefault="00627AE9">
      <w:pPr>
        <w:pStyle w:val="HTML"/>
      </w:pPr>
      <w:r>
        <w:t>¦их частей,¦     ¦пря- ¦ная ¦атация¦ходы ¦01.01.84¦том   ¦гр. 4¦бот- ¦ма-  ¦затрат в¦01.01.91¦(100 -  ¦01.</w:t>
      </w:r>
      <w:r>
        <w:t>01.91¦</w:t>
      </w:r>
    </w:p>
    <w:p w:rsidR="00000000" w:rsidRDefault="00627AE9">
      <w:pPr>
        <w:pStyle w:val="HTML"/>
      </w:pPr>
      <w:r>
        <w:t>¦материа-  ¦     ¦мых  ¦за- ¦машин ¦и    ¦(гр. 3 +¦вспо- ¦- гр.¦ная  ¦шин  ¦ценах с ¦с нак-  ¦гр. 12  ¦(гр. 13 ¦</w:t>
      </w:r>
    </w:p>
    <w:p w:rsidR="00000000" w:rsidRDefault="00627AE9">
      <w:pPr>
        <w:pStyle w:val="HTML"/>
      </w:pPr>
      <w:r>
        <w:t>¦лов, не   ¦     ¦за-  ¦ра- ¦из    ¦пла- ¦гр. 6)  ¦мога- ¦5) x ¦плата¦(гр. ¦01.01.91¦ладными ¦Прил. 5 ¦x гр. 14¦</w:t>
      </w:r>
    </w:p>
    <w:p w:rsidR="00000000" w:rsidRDefault="00627AE9">
      <w:pPr>
        <w:pStyle w:val="HTML"/>
      </w:pPr>
      <w:r>
        <w:t xml:space="preserve">¦учтенных  ¦     ¦трат </w:t>
      </w:r>
      <w:r>
        <w:t>¦бот-¦сметы ¦новые¦        ¦тель- ¦гр.  ¦(гр. ¦5 x  ¦(гр. 9 +¦расхода-¦или 100 ¦--------¦</w:t>
      </w:r>
    </w:p>
    <w:p w:rsidR="00000000" w:rsidRDefault="00627AE9">
      <w:pPr>
        <w:pStyle w:val="HTML"/>
      </w:pPr>
      <w:r>
        <w:t>¦ценниками ¦     ¦     ¦ная ¦      ¦на-  ¦        ¦ных   ¦8)   ¦4 x  ¦1,52)¦гр. 10 +¦ми и    ¦- гр. 13¦  100)  ¦</w:t>
      </w:r>
    </w:p>
    <w:p w:rsidR="00000000" w:rsidRDefault="00627AE9">
      <w:pPr>
        <w:pStyle w:val="HTML"/>
      </w:pPr>
      <w:r>
        <w:t>¦на монтаж ¦     ¦     ¦пла-¦      ¦коп- ¦        ¦ма</w:t>
      </w:r>
      <w:r>
        <w:t>те- ¦     ¦1,25)¦     ¦гр. 11) ¦плановы-¦Прил. 5)¦        ¦</w:t>
      </w:r>
    </w:p>
    <w:p w:rsidR="00000000" w:rsidRDefault="00627AE9">
      <w:pPr>
        <w:pStyle w:val="HTML"/>
      </w:pPr>
      <w:r>
        <w:t>¦оборудова-¦     ¦     ¦та  ¦      ¦ления¦        ¦риалов¦     ¦     ¦     ¦        ¦ми нако-¦        ¦        ¦</w:t>
      </w:r>
    </w:p>
    <w:p w:rsidR="00000000" w:rsidRDefault="00627AE9">
      <w:pPr>
        <w:pStyle w:val="HTML"/>
      </w:pPr>
      <w:r>
        <w:t xml:space="preserve">¦ния       ¦     ¦     ¦из  ¦      ¦из   ¦        ¦Прил. ¦     ¦     ¦     ¦       </w:t>
      </w:r>
      <w:r>
        <w:t xml:space="preserve"> ¦плениями¦        ¦        ¦</w:t>
      </w:r>
    </w:p>
    <w:p w:rsidR="00000000" w:rsidRDefault="00627AE9">
      <w:pPr>
        <w:pStyle w:val="HTML"/>
      </w:pPr>
      <w:r>
        <w:t>¦          ¦     ¦     ¦сме-¦      ¦сметы¦        ¦1, 2, ¦     ¦     ¦     ¦        ¦        ¦        ¦        ¦</w:t>
      </w:r>
    </w:p>
    <w:p w:rsidR="00000000" w:rsidRDefault="00627AE9">
      <w:pPr>
        <w:pStyle w:val="HTML"/>
      </w:pPr>
      <w:r>
        <w:t>¦          ¦     ¦     ¦ты  ¦      ¦     ¦        ¦3     ¦     ¦     ¦     ¦        ¦        ¦        ¦        ¦</w:t>
      </w:r>
    </w:p>
    <w:p w:rsidR="00000000" w:rsidRDefault="00627AE9">
      <w:pPr>
        <w:pStyle w:val="HTML"/>
      </w:pPr>
      <w:r>
        <w:t>+----------+-----+-----+----+------+-----+--------+------+-----+-----+-----+--------+--------+--------+--------+</w:t>
      </w:r>
    </w:p>
    <w:p w:rsidR="00000000" w:rsidRDefault="00627AE9">
      <w:pPr>
        <w:pStyle w:val="HTML"/>
      </w:pPr>
      <w:r>
        <w:t>¦    1     ¦  2  ¦  3  ¦ 4  ¦  5   ¦  6  ¦   7    ¦  8   ¦  9  ¦ 10  ¦ 11  ¦   12   ¦   13   ¦   14   ¦   15   ¦</w:t>
      </w:r>
    </w:p>
    <w:p w:rsidR="00000000" w:rsidRDefault="00627AE9">
      <w:pPr>
        <w:pStyle w:val="HTML"/>
      </w:pPr>
      <w:r>
        <w:t>+----------+-----+-----+----+-</w:t>
      </w:r>
      <w:r>
        <w:t>-----+-----+--------+------+-----+-----+-----+--------+--------+--------+--------+</w:t>
      </w:r>
    </w:p>
    <w:p w:rsidR="00000000" w:rsidRDefault="00627AE9">
      <w:pPr>
        <w:pStyle w:val="HTML"/>
      </w:pPr>
      <w:r>
        <w:t>¦          ¦     ¦     ¦    ¦      ¦     ¦        ¦      ¦     ¦     ¦     ¦        ¦        ¦        ¦        ¦</w:t>
      </w:r>
    </w:p>
    <w:p w:rsidR="00000000" w:rsidRDefault="00627AE9">
      <w:pPr>
        <w:pStyle w:val="HTML"/>
      </w:pPr>
      <w:r>
        <w:t>+----------+-----+-----+----+------+-----+--------+------+--</w:t>
      </w:r>
      <w:r>
        <w:t>---+-----+-----+--------+--------+--------+--------+</w:t>
      </w:r>
    </w:p>
    <w:p w:rsidR="00000000" w:rsidRDefault="00627AE9">
      <w:pPr>
        <w:pStyle w:val="HTML"/>
      </w:pPr>
      <w:r>
        <w:lastRenderedPageBreak/>
        <w:t>¦          ¦     ¦     ¦    ¦      ¦     ¦        ¦      ¦     ¦     ¦     ¦        ¦        ¦        ¦        ¦</w:t>
      </w:r>
    </w:p>
    <w:p w:rsidR="00000000" w:rsidRDefault="00627AE9">
      <w:pPr>
        <w:pStyle w:val="HTML"/>
      </w:pPr>
      <w:r>
        <w:t>+----------+-----+-----+----+------+-----+--------+------+-----+-----+-----+--------+--------+--------+--------+</w:t>
      </w:r>
    </w:p>
    <w:p w:rsidR="00000000" w:rsidRDefault="00627AE9">
      <w:pPr>
        <w:pStyle w:val="HTML"/>
      </w:pPr>
      <w:r>
        <w:t>¦          ¦     ¦     ¦    ¦      ¦     ¦        ¦      ¦     ¦     ¦     ¦        ¦        ¦        ¦        ¦</w:t>
      </w:r>
    </w:p>
    <w:p w:rsidR="00000000" w:rsidRDefault="00627AE9">
      <w:pPr>
        <w:pStyle w:val="HTML"/>
      </w:pPr>
      <w:r>
        <w:t>-----------+-----+-----+----+-</w:t>
      </w:r>
      <w:r>
        <w:t>-----+-----+--------+------+-----+-----+-----+--------+--------+--------+---------</w:t>
      </w:r>
    </w:p>
    <w:p w:rsidR="00000000" w:rsidRDefault="00627AE9">
      <w:pPr>
        <w:pStyle w:val="HTML"/>
      </w:pPr>
    </w:p>
    <w:p w:rsidR="00000000" w:rsidRDefault="00627AE9">
      <w:pPr>
        <w:pStyle w:val="HTML"/>
      </w:pPr>
      <w:r>
        <w:t>Гр. &lt;...&gt; для строительных работ  =  (гр. 12  &lt;...&gt;  гр.  3  x</w:t>
      </w:r>
    </w:p>
    <w:p w:rsidR="00000000" w:rsidRDefault="00627AE9">
      <w:pPr>
        <w:pStyle w:val="HTML"/>
      </w:pPr>
    </w:p>
    <w:p w:rsidR="00000000" w:rsidRDefault="00627AE9">
      <w:pPr>
        <w:pStyle w:val="HTML"/>
      </w:pPr>
      <w:r>
        <w:t>Нр84</w:t>
      </w:r>
    </w:p>
    <w:p w:rsidR="00000000" w:rsidRDefault="00627AE9">
      <w:pPr>
        <w:pStyle w:val="HTML"/>
      </w:pPr>
      <w:r>
        <w:t>---- x 1,57) x 1,08.</w:t>
      </w:r>
    </w:p>
    <w:p w:rsidR="00000000" w:rsidRDefault="00627AE9">
      <w:pPr>
        <w:pStyle w:val="HTML"/>
      </w:pPr>
      <w:r>
        <w:t>100</w:t>
      </w:r>
    </w:p>
    <w:p w:rsidR="00000000" w:rsidRDefault="00627AE9">
      <w:pPr>
        <w:pStyle w:val="HTML"/>
      </w:pPr>
      <w:r>
        <w:t>Нр84</w:t>
      </w:r>
    </w:p>
    <w:p w:rsidR="00000000" w:rsidRDefault="00627AE9">
      <w:pPr>
        <w:pStyle w:val="HTML"/>
      </w:pPr>
      <w:r>
        <w:t>Гр. 13  для  монтажных  работ  =  (гр. 12 &lt;...&gt; гр. 4 х ---- х</w:t>
      </w:r>
    </w:p>
    <w:p w:rsidR="00000000" w:rsidRDefault="00627AE9">
      <w:pPr>
        <w:pStyle w:val="HTML"/>
      </w:pPr>
      <w:r>
        <w:t>100</w:t>
      </w:r>
    </w:p>
    <w:p w:rsidR="00000000" w:rsidRDefault="00627AE9">
      <w:pPr>
        <w:pStyle w:val="HTML"/>
      </w:pPr>
    </w:p>
    <w:p w:rsidR="00000000" w:rsidRDefault="00627AE9">
      <w:pPr>
        <w:pStyle w:val="HTML"/>
      </w:pPr>
      <w:r>
        <w:t>1,57)</w:t>
      </w:r>
      <w:r>
        <w:t xml:space="preserve"> х 1,08.</w:t>
      </w:r>
    </w:p>
    <w:p w:rsidR="00000000" w:rsidRDefault="00627AE9">
      <w:pPr>
        <w:pStyle w:val="HTML"/>
      </w:pPr>
    </w:p>
    <w:p w:rsidR="00000000" w:rsidRDefault="00627AE9">
      <w:pPr>
        <w:pStyle w:val="HTML"/>
      </w:pPr>
      <w:r>
        <w:t>К = 1,57 - подлежит уточнению.</w:t>
      </w:r>
    </w:p>
    <w:p w:rsidR="00000000" w:rsidRDefault="00627A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AE9">
      <w:pPr>
        <w:pStyle w:val="right"/>
      </w:pPr>
      <w:r>
        <w:t>Источник - Методические указания Госстроя СССР от 03.07.1990 № Д-12</w:t>
      </w:r>
    </w:p>
    <w:p w:rsidR="00000000" w:rsidRDefault="00627A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https://порядокправа.рф/obrazecy/vedomost_i_raschet_ostatkov_smetnoj_stoimosti_stroitelno_montazhnyx_rabot.htm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E9"/>
    <w:rsid w:val="0062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FB3F2-B018-478A-9F14-40121DA0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_raschet_ostatkov_smetnoj_stoimosti_stroitelno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 расчет остатков сметной стоимости строительно-монтажных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2022-08-25T12:19:00Z</dcterms:created>
  <dcterms:modified xsi:type="dcterms:W3CDTF">2022-08-25T12:19:00Z</dcterms:modified>
</cp:coreProperties>
</file>