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1245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управляющей компанией некоммерческой организации - собственника целевого капитала о приостановлении действия (или аннулировании) лицензии на осуществление </w:t>
      </w:r>
      <w:r>
        <w:rPr>
          <w:rFonts w:eastAsia="Times New Roman"/>
        </w:rPr>
        <w:t>деятельности по управлению ценными бумагами (или лицензии на осуществление деятельности по управлению инвестиционными фондами, паевыми инвестиционными фондами и негосударственными пенсионными фондами)</w:t>
      </w:r>
    </w:p>
    <w:p w:rsidR="00000000" w:rsidRDefault="00381245">
      <w:pPr>
        <w:pStyle w:val="HTML"/>
      </w:pPr>
      <w:r>
        <w:t xml:space="preserve">                                 ______________________</w:t>
      </w:r>
      <w:r>
        <w:t>____________________</w:t>
      </w:r>
    </w:p>
    <w:p w:rsidR="00000000" w:rsidRDefault="00381245">
      <w:pPr>
        <w:pStyle w:val="HTML"/>
      </w:pPr>
      <w:r>
        <w:t>(наименование некоммерческой организации)</w:t>
      </w:r>
    </w:p>
    <w:p w:rsidR="00000000" w:rsidRDefault="00381245">
      <w:pPr>
        <w:pStyle w:val="HTML"/>
      </w:pPr>
      <w:r>
        <w:t>адрес: ___________________________________</w:t>
      </w:r>
    </w:p>
    <w:p w:rsidR="00000000" w:rsidRDefault="00381245">
      <w:pPr>
        <w:pStyle w:val="HTML"/>
      </w:pPr>
    </w:p>
    <w:p w:rsidR="00000000" w:rsidRDefault="00381245">
      <w:pPr>
        <w:pStyle w:val="HTML"/>
      </w:pPr>
      <w:r>
        <w:t>от _______________________________________</w:t>
      </w:r>
    </w:p>
    <w:p w:rsidR="00000000" w:rsidRDefault="00381245">
      <w:pPr>
        <w:pStyle w:val="HTML"/>
      </w:pPr>
      <w:r>
        <w:t>(наименование управляющей компании)</w:t>
      </w:r>
    </w:p>
    <w:p w:rsidR="00000000" w:rsidRDefault="00381245">
      <w:pPr>
        <w:pStyle w:val="HTML"/>
      </w:pPr>
      <w:r>
        <w:t>адрес: __________________________________,</w:t>
      </w:r>
    </w:p>
    <w:p w:rsidR="00000000" w:rsidRDefault="00381245">
      <w:pPr>
        <w:pStyle w:val="HTML"/>
      </w:pPr>
      <w:r>
        <w:t>телефон: ____________, факс</w:t>
      </w:r>
      <w:r>
        <w:t>: ____________,</w:t>
      </w:r>
    </w:p>
    <w:p w:rsidR="00000000" w:rsidRDefault="00381245">
      <w:pPr>
        <w:pStyle w:val="HTML"/>
      </w:pPr>
      <w:r>
        <w:t>эл. почта: _______________________________</w:t>
      </w:r>
    </w:p>
    <w:p w:rsidR="00000000" w:rsidRDefault="00381245">
      <w:pPr>
        <w:pStyle w:val="HTML"/>
      </w:pPr>
    </w:p>
    <w:p w:rsidR="00000000" w:rsidRDefault="00381245">
      <w:pPr>
        <w:pStyle w:val="HTML"/>
      </w:pPr>
      <w:r>
        <w:t>Уведомление</w:t>
      </w:r>
    </w:p>
    <w:p w:rsidR="00000000" w:rsidRDefault="00381245">
      <w:pPr>
        <w:pStyle w:val="HTML"/>
      </w:pPr>
      <w:r>
        <w:t>о приостановлении действия</w:t>
      </w:r>
    </w:p>
    <w:p w:rsidR="00000000" w:rsidRDefault="00381245">
      <w:pPr>
        <w:pStyle w:val="HTML"/>
      </w:pPr>
      <w:r>
        <w:t>(или: аннулировании) лицензии</w:t>
      </w:r>
    </w:p>
    <w:p w:rsidR="00000000" w:rsidRDefault="00381245">
      <w:pPr>
        <w:pStyle w:val="HTML"/>
      </w:pPr>
      <w:r>
        <w:t>на осуществление деятельности</w:t>
      </w:r>
    </w:p>
    <w:p w:rsidR="00000000" w:rsidRDefault="00381245">
      <w:pPr>
        <w:pStyle w:val="HTML"/>
      </w:pPr>
      <w:r>
        <w:t>по управлению ценными бумагами</w:t>
      </w:r>
    </w:p>
    <w:p w:rsidR="00000000" w:rsidRDefault="00381245">
      <w:pPr>
        <w:pStyle w:val="HTML"/>
      </w:pPr>
      <w:r>
        <w:t>(или: лицензии на осуществление деятельности</w:t>
      </w:r>
    </w:p>
    <w:p w:rsidR="00000000" w:rsidRDefault="00381245">
      <w:pPr>
        <w:pStyle w:val="HTML"/>
      </w:pPr>
      <w:r>
        <w:t>по управлению инвести</w:t>
      </w:r>
      <w:r>
        <w:t>ционными фондами,</w:t>
      </w:r>
    </w:p>
    <w:p w:rsidR="00000000" w:rsidRDefault="00381245">
      <w:pPr>
        <w:pStyle w:val="HTML"/>
      </w:pPr>
      <w:r>
        <w:t>паевыми инвестиционными фондами</w:t>
      </w:r>
    </w:p>
    <w:p w:rsidR="00000000" w:rsidRDefault="00381245">
      <w:pPr>
        <w:pStyle w:val="HTML"/>
      </w:pPr>
      <w:r>
        <w:t>и негосударственными пенсионными фондами)</w:t>
      </w:r>
    </w:p>
    <w:p w:rsidR="00000000" w:rsidRDefault="00381245">
      <w:pPr>
        <w:pStyle w:val="HTML"/>
      </w:pPr>
    </w:p>
    <w:p w:rsidR="00000000" w:rsidRDefault="00381245">
      <w:pPr>
        <w:pStyle w:val="HTML"/>
      </w:pPr>
      <w:r>
        <w:t>______________________________________, руководствуясь п. 6 ч. 1 ст. 17</w:t>
      </w:r>
    </w:p>
    <w:p w:rsidR="00000000" w:rsidRDefault="00381245">
      <w:pPr>
        <w:pStyle w:val="HTML"/>
      </w:pPr>
      <w:r>
        <w:t>(наименование управляющей компании)</w:t>
      </w:r>
    </w:p>
    <w:p w:rsidR="00000000" w:rsidRDefault="00381245">
      <w:pPr>
        <w:pStyle w:val="HTML"/>
      </w:pPr>
      <w:r>
        <w:t>Федерального закона от 30.12.2006 N 275-ФЗ  "О   порядк</w:t>
      </w:r>
      <w:r>
        <w:t>е   формирования   и</w:t>
      </w:r>
    </w:p>
    <w:p w:rsidR="00000000" w:rsidRDefault="00381245">
      <w:pPr>
        <w:pStyle w:val="HTML"/>
      </w:pPr>
      <w:r>
        <w:t>использования целевого капитала  некоммерческих   организаций",   настоящим</w:t>
      </w:r>
    </w:p>
    <w:p w:rsidR="00000000" w:rsidRDefault="00381245">
      <w:pPr>
        <w:pStyle w:val="HTML"/>
      </w:pPr>
      <w:r>
        <w:t>уведомляет ________________________________________________________________</w:t>
      </w:r>
    </w:p>
    <w:p w:rsidR="00000000" w:rsidRDefault="00381245">
      <w:pPr>
        <w:pStyle w:val="HTML"/>
      </w:pPr>
      <w:r>
        <w:t>(наименование некоммерческой организации -</w:t>
      </w:r>
    </w:p>
    <w:p w:rsidR="00000000" w:rsidRDefault="00381245">
      <w:pPr>
        <w:pStyle w:val="HTML"/>
      </w:pPr>
      <w:r>
        <w:t>собственника целевого капитала)</w:t>
      </w:r>
    </w:p>
    <w:p w:rsidR="00000000" w:rsidRDefault="00381245">
      <w:pPr>
        <w:pStyle w:val="HTML"/>
      </w:pPr>
      <w:r>
        <w:t>________</w:t>
      </w:r>
      <w:r>
        <w:t>__, с которым у __________________________________ заключен договор</w:t>
      </w:r>
    </w:p>
    <w:p w:rsidR="00000000" w:rsidRDefault="00381245">
      <w:pPr>
        <w:pStyle w:val="HTML"/>
      </w:pPr>
      <w:r>
        <w:t>(наименование управляющей компании)</w:t>
      </w:r>
    </w:p>
    <w:p w:rsidR="00000000" w:rsidRDefault="00381245">
      <w:pPr>
        <w:pStyle w:val="HTML"/>
      </w:pPr>
      <w:r>
        <w:t>доверительного управления имуществом, составляющим целевой капитал, N __ от</w:t>
      </w:r>
    </w:p>
    <w:p w:rsidR="00000000" w:rsidRDefault="00381245">
      <w:pPr>
        <w:pStyle w:val="HTML"/>
      </w:pPr>
      <w:r>
        <w:t xml:space="preserve">"___"________ ____ г.,  о приостановлении действия   (или:   </w:t>
      </w:r>
      <w:r>
        <w:t>аннулировании)</w:t>
      </w:r>
    </w:p>
    <w:p w:rsidR="00000000" w:rsidRDefault="00381245">
      <w:pPr>
        <w:pStyle w:val="HTML"/>
      </w:pPr>
      <w:r>
        <w:t>лицензии на осуществление деятельности по управлению ценными бумагами (или:</w:t>
      </w:r>
    </w:p>
    <w:p w:rsidR="00000000" w:rsidRDefault="00381245">
      <w:pPr>
        <w:pStyle w:val="HTML"/>
      </w:pPr>
      <w:r>
        <w:t>лицензии на осуществление  деятельности   по   управлению   инвестиционными</w:t>
      </w:r>
    </w:p>
    <w:p w:rsidR="00000000" w:rsidRDefault="00381245">
      <w:pPr>
        <w:pStyle w:val="HTML"/>
      </w:pPr>
      <w:r>
        <w:lastRenderedPageBreak/>
        <w:t>фондами, паевыми инвестиционными фондами и  негосударственными  пенсионными</w:t>
      </w:r>
    </w:p>
    <w:p w:rsidR="00000000" w:rsidRDefault="00381245">
      <w:pPr>
        <w:pStyle w:val="HTML"/>
      </w:pPr>
      <w:r>
        <w:t>фондами) N __</w:t>
      </w:r>
      <w:r>
        <w:t>_ от "___"_______ ___ г., выданной __________________________,</w:t>
      </w:r>
    </w:p>
    <w:p w:rsidR="00000000" w:rsidRDefault="00381245">
      <w:pPr>
        <w:pStyle w:val="HTML"/>
      </w:pPr>
      <w:r>
        <w:t>вследствие следующих причин: _________________________________________, что</w:t>
      </w:r>
    </w:p>
    <w:p w:rsidR="00000000" w:rsidRDefault="00381245">
      <w:pPr>
        <w:pStyle w:val="HTML"/>
      </w:pPr>
      <w:r>
        <w:t>подтверждается ________________________________.</w:t>
      </w:r>
    </w:p>
    <w:p w:rsidR="00000000" w:rsidRDefault="00381245">
      <w:pPr>
        <w:pStyle w:val="HTML"/>
      </w:pPr>
    </w:p>
    <w:p w:rsidR="00000000" w:rsidRDefault="00381245">
      <w:pPr>
        <w:pStyle w:val="HTML"/>
      </w:pPr>
      <w:r>
        <w:t>Приложения:</w:t>
      </w:r>
    </w:p>
    <w:p w:rsidR="00000000" w:rsidRDefault="00381245">
      <w:pPr>
        <w:pStyle w:val="HTML"/>
      </w:pPr>
      <w:r>
        <w:t xml:space="preserve">1. Копия договора доверительного управления имуществом </w:t>
      </w:r>
      <w:r>
        <w:t>N ____ от "___"_</w:t>
      </w:r>
    </w:p>
    <w:p w:rsidR="00000000" w:rsidRDefault="00381245">
      <w:pPr>
        <w:pStyle w:val="HTML"/>
      </w:pPr>
      <w:r>
        <w:t>_______ ____ г.</w:t>
      </w:r>
    </w:p>
    <w:p w:rsidR="00000000" w:rsidRDefault="00381245">
      <w:pPr>
        <w:pStyle w:val="HTML"/>
      </w:pPr>
      <w:r>
        <w:t>2. Документы,    обосновывающие    приостановление    действия    (или:</w:t>
      </w:r>
    </w:p>
    <w:p w:rsidR="00000000" w:rsidRDefault="00381245">
      <w:pPr>
        <w:pStyle w:val="HTML"/>
      </w:pPr>
      <w:r>
        <w:t>аннулирование) лицензии.</w:t>
      </w:r>
    </w:p>
    <w:p w:rsidR="00000000" w:rsidRDefault="00381245">
      <w:pPr>
        <w:pStyle w:val="HTML"/>
      </w:pPr>
      <w:r>
        <w:t>3. Документы, подтверждающие полномочия лица, представляющего  интересы</w:t>
      </w:r>
    </w:p>
    <w:p w:rsidR="00000000" w:rsidRDefault="00381245">
      <w:pPr>
        <w:pStyle w:val="HTML"/>
      </w:pPr>
      <w:r>
        <w:t>управляющей компании.</w:t>
      </w:r>
    </w:p>
    <w:p w:rsidR="00000000" w:rsidRDefault="00381245">
      <w:pPr>
        <w:pStyle w:val="HTML"/>
      </w:pPr>
    </w:p>
    <w:p w:rsidR="00000000" w:rsidRDefault="00381245">
      <w:pPr>
        <w:pStyle w:val="HTML"/>
      </w:pPr>
      <w:r>
        <w:t>"___"________ ____ г.</w:t>
      </w:r>
    </w:p>
    <w:p w:rsidR="00000000" w:rsidRDefault="00381245">
      <w:pPr>
        <w:pStyle w:val="HTML"/>
      </w:pPr>
    </w:p>
    <w:p w:rsidR="00000000" w:rsidRDefault="00381245">
      <w:pPr>
        <w:pStyle w:val="HTML"/>
      </w:pPr>
      <w:r>
        <w:t>________</w:t>
      </w:r>
      <w:r>
        <w:t>__________ / __________________</w:t>
      </w:r>
    </w:p>
    <w:p w:rsidR="00000000" w:rsidRDefault="00381245">
      <w:pPr>
        <w:pStyle w:val="HTML"/>
      </w:pPr>
      <w:r>
        <w:t>(Ф.И.О.)            (подпись)</w:t>
      </w:r>
    </w:p>
    <w:p w:rsidR="00000000" w:rsidRDefault="003812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https://порядокправа.рф/obrazecy/uvedomlenie_upravlyayushhej_kompaniej_nekommercheskoj_organizacii_sobstvennika_celevogo_kapitala_o_prio.htm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245"/>
    <w:rsid w:val="00381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ED58D8-52E8-4CA2-B5E3-FC68672F3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upravlyayushhej_kompaniej_nekommercheskoj_organizacii_sobstvennika_celevogo_kapitala_o_pri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2490</Characters>
  <Application>Microsoft Office Word</Application>
  <DocSecurity>0</DocSecurity>
  <Lines>20</Lines>
  <Paragraphs>5</Paragraphs>
  <ScaleCrop>false</ScaleCrop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управляющей компанией некоммерческой организации - собственника целевого капитала о приостановлении действия (или аннулировании) лицензии на осуществление деятельности по управлению ценными бумагами (или лицензии на осуществление деятельности по управлению инвестиционными фондами, паевыми инвестиционными фондами и негосударственными пенсионными фондами)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2022-08-25T11:51:00Z</dcterms:created>
  <dcterms:modified xsi:type="dcterms:W3CDTF">2022-08-25T11:51:00Z</dcterms:modified>
</cp:coreProperties>
</file>