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1FC5">
      <w:pPr>
        <w:pStyle w:val="1"/>
        <w:rPr>
          <w:rFonts w:eastAsia="Times New Roman"/>
        </w:rPr>
      </w:pPr>
      <w:r>
        <w:rPr>
          <w:rFonts w:eastAsia="Times New Roman"/>
        </w:rPr>
        <w:t>Уведомление (сообщение) жилищным накопительным кооперативом кредиторов кооператива о реорганизации жилищного накопительного кооператива</w:t>
      </w:r>
    </w:p>
    <w:p w:rsidR="00000000" w:rsidRDefault="00C71FC5">
      <w:pPr>
        <w:pStyle w:val="HTML"/>
      </w:pPr>
      <w:r>
        <w:t xml:space="preserve">        </w:t>
      </w:r>
      <w:r>
        <w:t>__________________________________________________________</w:t>
      </w:r>
    </w:p>
    <w:p w:rsidR="00000000" w:rsidRDefault="00C71FC5">
      <w:pPr>
        <w:pStyle w:val="HTML"/>
      </w:pPr>
      <w:r>
        <w:t>(наименование, адрес, электронный адрес, ИНН кооператива)</w:t>
      </w:r>
    </w:p>
    <w:p w:rsidR="00000000" w:rsidRDefault="00C71FC5">
      <w:pPr>
        <w:pStyle w:val="HTML"/>
      </w:pPr>
    </w:p>
    <w:p w:rsidR="00000000" w:rsidRDefault="00C71FC5">
      <w:pPr>
        <w:pStyle w:val="HTML"/>
      </w:pPr>
      <w:r>
        <w:t>Исх. N _____________</w:t>
      </w:r>
    </w:p>
    <w:p w:rsidR="00000000" w:rsidRDefault="00C71FC5">
      <w:pPr>
        <w:pStyle w:val="HTML"/>
      </w:pPr>
      <w:r>
        <w:t>"___"_________ ____ г.</w:t>
      </w:r>
    </w:p>
    <w:p w:rsidR="00000000" w:rsidRDefault="00C71FC5">
      <w:pPr>
        <w:pStyle w:val="HTML"/>
      </w:pPr>
      <w:r>
        <w:t>___________________________________</w:t>
      </w:r>
    </w:p>
    <w:p w:rsidR="00000000" w:rsidRDefault="00C71FC5">
      <w:pPr>
        <w:pStyle w:val="HTML"/>
      </w:pPr>
      <w:r>
        <w:t>(Ф.И.О. или наименование кредитора)</w:t>
      </w:r>
    </w:p>
    <w:p w:rsidR="00000000" w:rsidRDefault="00C71FC5">
      <w:pPr>
        <w:pStyle w:val="HTML"/>
      </w:pPr>
      <w:r>
        <w:t>адрес: _______________</w:t>
      </w:r>
      <w:r>
        <w:t>_____________</w:t>
      </w:r>
    </w:p>
    <w:p w:rsidR="00000000" w:rsidRDefault="00C71FC5">
      <w:pPr>
        <w:pStyle w:val="HTML"/>
      </w:pPr>
    </w:p>
    <w:p w:rsidR="00000000" w:rsidRDefault="00C71FC5">
      <w:pPr>
        <w:pStyle w:val="HTML"/>
      </w:pPr>
      <w:r>
        <w:t>от ________________________________</w:t>
      </w:r>
    </w:p>
    <w:p w:rsidR="00000000" w:rsidRDefault="00C71FC5">
      <w:pPr>
        <w:pStyle w:val="HTML"/>
      </w:pPr>
      <w:r>
        <w:t>(наименование кооператива)</w:t>
      </w:r>
    </w:p>
    <w:p w:rsidR="00000000" w:rsidRDefault="00C71FC5">
      <w:pPr>
        <w:pStyle w:val="HTML"/>
      </w:pPr>
      <w:r>
        <w:t>адрес: ____________________________</w:t>
      </w:r>
    </w:p>
    <w:p w:rsidR="00000000" w:rsidRDefault="00C71FC5">
      <w:pPr>
        <w:pStyle w:val="HTML"/>
      </w:pPr>
      <w:r>
        <w:t>телефон: __________, факс: ________</w:t>
      </w:r>
    </w:p>
    <w:p w:rsidR="00000000" w:rsidRDefault="00C71FC5">
      <w:pPr>
        <w:pStyle w:val="HTML"/>
      </w:pPr>
      <w:r>
        <w:t>адрес электронной почты: __________</w:t>
      </w:r>
    </w:p>
    <w:p w:rsidR="00000000" w:rsidRDefault="00C7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C5">
      <w:pPr>
        <w:pStyle w:val="3"/>
        <w:rPr>
          <w:rFonts w:eastAsia="Times New Roman"/>
        </w:rPr>
      </w:pPr>
      <w:r>
        <w:rPr>
          <w:rFonts w:eastAsia="Times New Roman"/>
        </w:rPr>
        <w:t>Уведомление (сообщение) о реорганизации жилищного накопительного кооп</w:t>
      </w:r>
      <w:r>
        <w:rPr>
          <w:rFonts w:eastAsia="Times New Roman"/>
        </w:rPr>
        <w:t>ератива</w:t>
      </w:r>
    </w:p>
    <w:p w:rsidR="00000000" w:rsidRDefault="00C71FC5">
      <w:pPr>
        <w:pStyle w:val="just"/>
      </w:pPr>
      <w:r>
        <w:t>Жилищный накопительный кооператив "_______________", ОГРН ______________, зарегистрирован "___"__________ ____ г., государственный регистрационный номер записи - ______________; наименование регистрирующего органа, внесшего запись, - ______________</w:t>
      </w:r>
      <w:r>
        <w:t>_____________; ИНН _________, КПП _________; адрес (место нахождения): ___________________, в соответствии с п. 2 ст. 13.1 Федерального закона от 08.08.2001 N 129-ФЗ "О государственной регистрации юридических лиц и индивидуальных предпринимателей", ч. 8 ст</w:t>
      </w:r>
      <w:r>
        <w:t xml:space="preserve">. 13 Федерального закона от 30.12.2004 N 215-ФЗ "О жилищных накопительных кооперативах" </w:t>
      </w:r>
      <w:r>
        <w:rPr>
          <w:vertAlign w:val="superscript"/>
        </w:rPr>
        <w:t>1</w:t>
      </w:r>
      <w:r>
        <w:t xml:space="preserve"> , уведомляет о принятии "___"_________ ____ г. Общим собранием членов ЖНК "___" (протокол N ___ от "___"____ ___ г.) решения о реорганизации Кооператива в форме _____</w:t>
      </w:r>
      <w:r>
        <w:t>___ (преобразования/слияния/присоединения/разделения/выделения).</w:t>
      </w:r>
    </w:p>
    <w:p w:rsidR="00000000" w:rsidRDefault="00C71FC5">
      <w:pPr>
        <w:pStyle w:val="just"/>
      </w:pPr>
      <w:r>
        <w:t>В соответствии с п. 2 ст. 60 Гражданского кодекса Российской Федерации кредиторы общества вправе потребовать досрочного исполнения соответствующего обязательства должником, а при невозможност</w:t>
      </w:r>
      <w:r>
        <w:t>и досрочного исполнения - прекращения обязательства и возмещения связанных с этим убытков, за исключением случаев, установленных законом.</w:t>
      </w:r>
    </w:p>
    <w:p w:rsidR="00000000" w:rsidRDefault="00C71FC5">
      <w:pPr>
        <w:pStyle w:val="just"/>
      </w:pPr>
      <w:r>
        <w:t>Требования кредитора могут быть заявлены в следующем порядке: __________________________.</w:t>
      </w:r>
    </w:p>
    <w:p w:rsidR="00000000" w:rsidRDefault="00C7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C5">
      <w:pPr>
        <w:pStyle w:val="HTML"/>
      </w:pPr>
      <w:r>
        <w:t xml:space="preserve">    _______________/_______</w:t>
      </w:r>
      <w:r>
        <w:t>___________</w:t>
      </w:r>
    </w:p>
    <w:p w:rsidR="00000000" w:rsidRDefault="00C71FC5">
      <w:pPr>
        <w:pStyle w:val="HTML"/>
      </w:pPr>
      <w:r>
        <w:t>(подпись)        (Ф.И.О.)</w:t>
      </w:r>
    </w:p>
    <w:p w:rsidR="00000000" w:rsidRDefault="00C71FC5">
      <w:pPr>
        <w:pStyle w:val="HTML"/>
      </w:pPr>
      <w:r>
        <w:t>М.П.</w:t>
      </w:r>
    </w:p>
    <w:p w:rsidR="00000000" w:rsidRDefault="00C71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1FC5">
      <w:pPr>
        <w:pStyle w:val="sel"/>
        <w:divId w:val="1995331501"/>
      </w:pPr>
      <w:r>
        <w:lastRenderedPageBreak/>
        <w:t>1 В соответствии с п. 2 ст. 13.1 Федерального закона от 08.08.2001 N 129-ФЗ "О государственной регистрации юридических лиц и индивидуальных предпринимателей" реорганизуемое юридическое лицо в течение пяти рабочих</w:t>
      </w:r>
      <w:r>
        <w:t xml:space="preserve"> дней после даты направления уведомления о начале процедуры реорганизации в орган, осуществляющий государственную регистрацию юридических лиц, в письменной форме уведомляет известных ему кредиторов о начале реорганизации, если иное не предусмотрено федерал</w:t>
      </w:r>
      <w:r>
        <w:t>ьными законами.</w:t>
      </w:r>
    </w:p>
    <w:p w:rsidR="00000000" w:rsidRDefault="00C71FC5">
      <w:pPr>
        <w:pStyle w:val="just"/>
        <w:divId w:val="1995331501"/>
      </w:pPr>
      <w:r>
        <w:t>В соответствии с ч. 8 ст. 13 Федерального закона от 30.12.2004 N 215-ФЗ "О жилищных накопительных кооперативах" не позднее чем через тридцать дней со дня принятия решения о реорганизации кооператива в форме разделения, выделения или преобра</w:t>
      </w:r>
      <w:r>
        <w:t>зования, а при реорганизации кооператива в форме слияния или присоединения не позднее чем через тридцать дней со дня принятия решения об этом последним из кооперативов, участвующих в слиянии или присоединении, кооператив обязан уведомить в письменной форме</w:t>
      </w:r>
      <w:r>
        <w:t xml:space="preserve"> об этом кредиторов кооператива и опубликовать в органе печати, в котором публикуются данные о государственной регистрации юридических лиц, сообщение о принятом решении. При этом кредиторы кооператива в течение тридцати дней со дня направления им уведомлен</w:t>
      </w:r>
      <w:r>
        <w:t>ий или со дня опубликования сообщения о принятом решении вправе потребовать в письменной форме досрочного прекращения или исполнения соответствующих обязательств кооператива и возмещения им убытков.</w:t>
      </w:r>
    </w:p>
    <w:p w:rsidR="00000000" w:rsidRDefault="00C71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https://порядокправа.рф/obrazecy/uvedomlenie_soobshhenie_zhilishhnym_nakopitelnym_kooperativom_kreditorov_kooperativa_o_reorganizacii_zh.htm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C5"/>
    <w:rsid w:val="00C7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09101-C42C-4E93-9BE3-75ADA3F0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33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obshhenie_zhilishhnym_nakopitelnym_kooperativom_kreditorov_kooperativa_o_reorganizacii_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(сообщение) жилищным накопительным кооперативом кредиторов кооператива о реорганизации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2022-08-25T11:44:00Z</dcterms:created>
  <dcterms:modified xsi:type="dcterms:W3CDTF">2022-08-25T11:44:00Z</dcterms:modified>
</cp:coreProperties>
</file>