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3F24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об истечении срока действия трудового договора (образец заполнения)</w:t>
      </w:r>
    </w:p>
    <w:p w:rsidR="00000000" w:rsidRDefault="006B3F24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"МИР"</w:t>
      </w:r>
    </w:p>
    <w:p w:rsidR="00000000" w:rsidRDefault="006B3F24">
      <w:pPr>
        <w:pStyle w:val="HTML"/>
      </w:pPr>
      <w:r>
        <w:t xml:space="preserve">    г Омск                                             "26" декабря 2011 г.</w:t>
      </w:r>
    </w:p>
    <w:p w:rsidR="00000000" w:rsidRDefault="006B3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F24">
      <w:pPr>
        <w:pStyle w:val="right"/>
      </w:pPr>
      <w:r>
        <w:t xml:space="preserve">Экспедитору </w:t>
      </w:r>
      <w:r>
        <w:br/>
      </w:r>
      <w:r>
        <w:t xml:space="preserve">служебной корреспонденции </w:t>
      </w:r>
      <w:r>
        <w:br/>
        <w:t>И.В. Миронову</w:t>
      </w:r>
    </w:p>
    <w:p w:rsidR="00000000" w:rsidRDefault="006B3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F24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6B3F24">
      <w:pPr>
        <w:pStyle w:val="3"/>
        <w:rPr>
          <w:rFonts w:eastAsia="Times New Roman"/>
        </w:rPr>
      </w:pPr>
      <w:r>
        <w:rPr>
          <w:rFonts w:eastAsia="Times New Roman"/>
        </w:rPr>
        <w:t>Уважаемый Иван Владимирович!</w:t>
      </w:r>
    </w:p>
    <w:p w:rsidR="00000000" w:rsidRDefault="006B3F24">
      <w:pPr>
        <w:pStyle w:val="just"/>
      </w:pPr>
      <w:r>
        <w:t>Руководствуясь ст. 58 ТК РФ, уведомляем Вас о том, что организация не будет продлевать действие заключенного с Вами срочного трудового договора. Срок действия трудового дого</w:t>
      </w:r>
      <w:r>
        <w:t>вора истекает 01.01.2012, в связи с чем Вы подлежите увольнению по основанию, предусмотренному п. 2 ч. 1 ст. 77 ТК РФ.</w:t>
      </w:r>
    </w:p>
    <w:p w:rsidR="00000000" w:rsidRDefault="006B3F24">
      <w:pPr>
        <w:pStyle w:val="just"/>
      </w:pPr>
      <w:r>
        <w:t>Благодарим Вас за проделанную работу. Одновременно сообщаем, что за Вами сохраняются права на получение гарантий и компенсаций, предусмот</w:t>
      </w:r>
      <w:r>
        <w:t>ренных законодательством РФ в отношении работников, увольняемых в связи с истечением срока действия трудового договора.</w:t>
      </w:r>
    </w:p>
    <w:p w:rsidR="00000000" w:rsidRDefault="006B3F24">
      <w:pPr>
        <w:pStyle w:val="just"/>
      </w:pPr>
      <w:r>
        <w:t>О порядке расчета с организацией Вы будете проинформированы дополнительно.</w:t>
      </w:r>
    </w:p>
    <w:p w:rsidR="00000000" w:rsidRDefault="006B3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F24">
      <w:pPr>
        <w:pStyle w:val="HTML"/>
      </w:pPr>
      <w:r>
        <w:t xml:space="preserve">    Генеральный директор                               Антон</w:t>
      </w:r>
      <w:r>
        <w:t>ов/И.В. Антонов</w:t>
      </w:r>
    </w:p>
    <w:p w:rsidR="00000000" w:rsidRDefault="006B3F24">
      <w:pPr>
        <w:pStyle w:val="HTML"/>
      </w:pPr>
      <w:r>
        <w:t>26.12.2011</w:t>
      </w:r>
    </w:p>
    <w:p w:rsidR="00000000" w:rsidRDefault="006B3F24">
      <w:pPr>
        <w:pStyle w:val="HTML"/>
      </w:pPr>
    </w:p>
    <w:p w:rsidR="00000000" w:rsidRDefault="006B3F24">
      <w:pPr>
        <w:pStyle w:val="HTML"/>
      </w:pPr>
      <w:r>
        <w:t>Ознакомлен:                                        Миронов/И.В. Миронов</w:t>
      </w:r>
    </w:p>
    <w:p w:rsidR="00000000" w:rsidRDefault="006B3F24">
      <w:pPr>
        <w:pStyle w:val="HTML"/>
      </w:pPr>
      <w:r>
        <w:t>26.12.2011</w:t>
      </w:r>
    </w:p>
    <w:p w:rsidR="00000000" w:rsidRDefault="006B3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F24">
      <w:pPr>
        <w:pStyle w:val="right"/>
      </w:pPr>
      <w:r>
        <w:t>Источник - "Московский финансово-промышленный университет "Синергия"</w:t>
      </w:r>
    </w:p>
    <w:p w:rsidR="00000000" w:rsidRDefault="006B3F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https://порядокправа.рф/obrazecy/uvedomlenie_rabotnika_ob_istechenii_sroka_dejs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tviya_trudovogo_dogovora_obrazec_zapolneniya.htm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F24"/>
    <w:rsid w:val="006B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F57F99-4941-4181-BB16-8787E85CD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b_istechenii_sroka_dejstviya_trudovogo_dogov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истечении срока действия трудового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2022-08-25T11:32:00Z</dcterms:created>
  <dcterms:modified xsi:type="dcterms:W3CDTF">2022-08-25T11:32:00Z</dcterms:modified>
</cp:coreProperties>
</file>