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2A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представлении объяснений по факту разглашения коммерческой тайны (образец заполнения)</w:t>
      </w:r>
    </w:p>
    <w:p w:rsidR="00000000" w:rsidRDefault="007712A0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"Пятница" (ООО "Пятница")</w:t>
      </w:r>
    </w:p>
    <w:p w:rsidR="00000000" w:rsidRDefault="007712A0">
      <w:pPr>
        <w:pStyle w:val="HTML"/>
      </w:pPr>
      <w:r>
        <w:t xml:space="preserve">    Уведомление                                     </w:t>
      </w:r>
      <w:r>
        <w:t>Менеджеру отдела продаж</w:t>
      </w:r>
    </w:p>
    <w:p w:rsidR="00000000" w:rsidRDefault="007712A0">
      <w:pPr>
        <w:pStyle w:val="HTML"/>
      </w:pPr>
      <w:r>
        <w:t>от 16.07.2012 N 21                              А.О. Винникову</w:t>
      </w:r>
    </w:p>
    <w:p w:rsidR="00000000" w:rsidRDefault="00771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A0">
      <w:pPr>
        <w:pStyle w:val="just"/>
      </w:pPr>
      <w:r>
        <w:t>[о представлении объяснений]</w:t>
      </w:r>
    </w:p>
    <w:p w:rsidR="00000000" w:rsidRDefault="00771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A0">
      <w:pPr>
        <w:pStyle w:val="3"/>
        <w:rPr>
          <w:rFonts w:eastAsia="Times New Roman"/>
        </w:rPr>
      </w:pPr>
      <w:r>
        <w:rPr>
          <w:rFonts w:eastAsia="Times New Roman"/>
        </w:rPr>
        <w:t>Артем Олегович!</w:t>
      </w:r>
    </w:p>
    <w:p w:rsidR="00000000" w:rsidRDefault="007712A0">
      <w:pPr>
        <w:pStyle w:val="just"/>
      </w:pPr>
      <w:r>
        <w:t>Прошу Вас представить в отдел кадров письменные объяснения по факту отправления 03.07.2012 в 16.15 с Вашего ящика электрон</w:t>
      </w:r>
      <w:r>
        <w:t>ной почты неустановленному лицу файла, в котором содержались сведения, составляющие коммерческую тайну, в течение двух рабочих дней с момента получения настоящего уведомления.</w:t>
      </w:r>
    </w:p>
    <w:p w:rsidR="00000000" w:rsidRDefault="00771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A0">
      <w:pPr>
        <w:pStyle w:val="HTML"/>
      </w:pPr>
      <w:r>
        <w:t xml:space="preserve">    Директор                       Сомов                       /Д.Ю. Сомов/</w:t>
      </w:r>
    </w:p>
    <w:p w:rsidR="00000000" w:rsidRDefault="00771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A0">
      <w:pPr>
        <w:pStyle w:val="just"/>
      </w:pPr>
      <w:r>
        <w:t>Ув</w:t>
      </w:r>
      <w:r>
        <w:t>едомление получил 16.07.2012, Винников</w:t>
      </w:r>
    </w:p>
    <w:p w:rsidR="00000000" w:rsidRDefault="00771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2A0">
      <w:pPr>
        <w:pStyle w:val="right"/>
      </w:pPr>
      <w:r>
        <w:t>Источник - "Отдел кадров коммерческой организации", 2012, № 8</w:t>
      </w:r>
    </w:p>
    <w:p w:rsidR="00000000" w:rsidRDefault="00771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https://порядокправа.рф/obrazecy/uvedomlenie_rabotnika_o_predstavlenii_obyasnenij_po_faktu_razglasheniya_kommercheskoj_tajny_obrazec_za.htm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A0"/>
    <w:rsid w:val="0077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538434-A205-463A-8A9B-865C59487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dstavlenii_obyasnenij_po_faktu_razglasheniya_kommercheskoj_tajny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представлении объяснений по факту разглашения коммерческой тайны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2022-08-25T11:25:00Z</dcterms:created>
  <dcterms:modified xsi:type="dcterms:W3CDTF">2022-08-25T11:25:00Z</dcterms:modified>
</cp:coreProperties>
</file>