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7C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уменьшении задолженности субъекта Российской Федерации перед федеральным бюджетом на сумму начисленных пени за несвоевременное погашение находящихся в собственности Российской Федерации облигаций</w:t>
      </w:r>
    </w:p>
    <w:p w:rsidR="00000000" w:rsidRDefault="00A017CE">
      <w:pPr>
        <w:pStyle w:val="right"/>
      </w:pPr>
      <w:r>
        <w:t>Приложение 3 к Приказу Министерства финансов Российской Федерации от 16 мая 2003 г. N 142</w:t>
      </w:r>
    </w:p>
    <w:p w:rsidR="00000000" w:rsidRDefault="00A0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CE">
      <w:pPr>
        <w:pStyle w:val="right"/>
      </w:pPr>
      <w:r>
        <w:t xml:space="preserve">Орган исполнительной власти </w:t>
      </w:r>
      <w:r>
        <w:br/>
        <w:t>субъекта Российской Федерации</w:t>
      </w:r>
    </w:p>
    <w:p w:rsidR="00000000" w:rsidRDefault="00A0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CE">
      <w:pPr>
        <w:pStyle w:val="HTML"/>
      </w:pPr>
      <w:r>
        <w:t xml:space="preserve">             УВЕДОМЛЕНИЕ ОБ УМЕНЬШЕНИИ ЗАДОЛЖЕННОСТИ</w:t>
      </w:r>
    </w:p>
    <w:p w:rsidR="00000000" w:rsidRDefault="00A017CE">
      <w:pPr>
        <w:pStyle w:val="HTML"/>
      </w:pPr>
    </w:p>
    <w:p w:rsidR="00000000" w:rsidRDefault="00A017CE">
      <w:pPr>
        <w:pStyle w:val="HTML"/>
      </w:pPr>
      <w:r>
        <w:t>Министерство финансов  Российской  Федерации в соот</w:t>
      </w:r>
      <w:r>
        <w:t>ветствии со</w:t>
      </w:r>
    </w:p>
    <w:p w:rsidR="00000000" w:rsidRDefault="00A017CE">
      <w:pPr>
        <w:pStyle w:val="HTML"/>
      </w:pPr>
      <w:r>
        <w:t>статьей 76 Федерального закона "О федеральном бюджете на 2003 год"</w:t>
      </w:r>
    </w:p>
    <w:p w:rsidR="00000000" w:rsidRDefault="00A017CE">
      <w:pPr>
        <w:pStyle w:val="HTML"/>
      </w:pPr>
      <w:r>
        <w:t>и приказом   Министерства   финансов   Российской   Федерации   от</w:t>
      </w:r>
    </w:p>
    <w:p w:rsidR="00000000" w:rsidRDefault="00A017CE">
      <w:pPr>
        <w:pStyle w:val="HTML"/>
      </w:pPr>
      <w:r>
        <w:t>"__" _______ 2003 г. N ____ уведомляет об уменьшении задолженности</w:t>
      </w:r>
    </w:p>
    <w:p w:rsidR="00000000" w:rsidRDefault="00A017CE">
      <w:pPr>
        <w:pStyle w:val="HTML"/>
      </w:pPr>
      <w:r>
        <w:t>бюджета ___________________________________</w:t>
      </w:r>
      <w:r>
        <w:t>_______________________</w:t>
      </w:r>
    </w:p>
    <w:p w:rsidR="00000000" w:rsidRDefault="00A017CE">
      <w:pPr>
        <w:pStyle w:val="HTML"/>
      </w:pPr>
      <w:r>
        <w:t>(указывается наименование субъекта Российской Федерации)</w:t>
      </w:r>
    </w:p>
    <w:p w:rsidR="00000000" w:rsidRDefault="00A017CE">
      <w:pPr>
        <w:pStyle w:val="HTML"/>
      </w:pPr>
    </w:p>
    <w:p w:rsidR="00000000" w:rsidRDefault="00A017CE">
      <w:pPr>
        <w:pStyle w:val="HTML"/>
      </w:pPr>
      <w:r>
        <w:t>перед федеральным   бюджетом   на   сумму   начисленных   пени  за</w:t>
      </w:r>
    </w:p>
    <w:p w:rsidR="00000000" w:rsidRDefault="00A017CE">
      <w:pPr>
        <w:pStyle w:val="HTML"/>
      </w:pPr>
      <w:r>
        <w:t>несвоевременное погашение находящихся в  собственности  Российской</w:t>
      </w:r>
    </w:p>
    <w:p w:rsidR="00000000" w:rsidRDefault="00A017CE">
      <w:pPr>
        <w:pStyle w:val="HTML"/>
      </w:pPr>
      <w:r>
        <w:t>Федерации облигаций ____________________</w:t>
      </w:r>
      <w:r>
        <w:t>__________________________</w:t>
      </w:r>
    </w:p>
    <w:p w:rsidR="00000000" w:rsidRDefault="00A017CE">
      <w:pPr>
        <w:pStyle w:val="HTML"/>
      </w:pPr>
      <w:r>
        <w:t>(указывается наименование субъекта</w:t>
      </w:r>
    </w:p>
    <w:p w:rsidR="00000000" w:rsidRDefault="00A017CE">
      <w:pPr>
        <w:pStyle w:val="HTML"/>
      </w:pPr>
      <w:r>
        <w:t>Российской Федерации)</w:t>
      </w:r>
    </w:p>
    <w:p w:rsidR="00000000" w:rsidRDefault="00A017CE">
      <w:pPr>
        <w:pStyle w:val="HTML"/>
      </w:pPr>
    </w:p>
    <w:p w:rsidR="00000000" w:rsidRDefault="00A017CE">
      <w:pPr>
        <w:pStyle w:val="HTML"/>
      </w:pPr>
      <w:r>
        <w:t>по номинальной стоимости и несвоевременную  выплату  процентов  от</w:t>
      </w:r>
    </w:p>
    <w:p w:rsidR="00000000" w:rsidRDefault="00A017CE">
      <w:pPr>
        <w:pStyle w:val="HTML"/>
      </w:pPr>
      <w:r>
        <w:t>номинальной стоимости облигаций в сумме _____ рублей ___ копеек по</w:t>
      </w:r>
    </w:p>
    <w:p w:rsidR="00000000" w:rsidRDefault="00A017CE">
      <w:pPr>
        <w:pStyle w:val="HTML"/>
      </w:pPr>
      <w:r>
        <w:t>состоянию на 1 января 2003 г.</w:t>
      </w:r>
    </w:p>
    <w:p w:rsidR="00000000" w:rsidRDefault="00A017CE">
      <w:pPr>
        <w:pStyle w:val="HTML"/>
      </w:pPr>
      <w:r>
        <w:t>Указанн</w:t>
      </w:r>
      <w:r>
        <w:t>ая операция  отражается в учете исполнения федерального</w:t>
      </w:r>
    </w:p>
    <w:p w:rsidR="00000000" w:rsidRDefault="00A017CE">
      <w:pPr>
        <w:pStyle w:val="HTML"/>
      </w:pPr>
      <w:r>
        <w:t>бюджета за 2003 год и бюджета ____________________________________</w:t>
      </w:r>
    </w:p>
    <w:p w:rsidR="00000000" w:rsidRDefault="00A017CE">
      <w:pPr>
        <w:pStyle w:val="HTML"/>
      </w:pPr>
      <w:r>
        <w:t>(указывается наименование субъекта</w:t>
      </w:r>
    </w:p>
    <w:p w:rsidR="00000000" w:rsidRDefault="00A017CE">
      <w:pPr>
        <w:pStyle w:val="HTML"/>
      </w:pPr>
      <w:r>
        <w:t>Российской Федерации)</w:t>
      </w:r>
    </w:p>
    <w:p w:rsidR="00000000" w:rsidRDefault="00A017CE">
      <w:pPr>
        <w:pStyle w:val="HTML"/>
      </w:pPr>
    </w:p>
    <w:p w:rsidR="00000000" w:rsidRDefault="00A017CE">
      <w:pPr>
        <w:pStyle w:val="HTML"/>
      </w:pPr>
      <w:r>
        <w:t>за 2003 год.</w:t>
      </w:r>
    </w:p>
    <w:p w:rsidR="00000000" w:rsidRDefault="00A017CE">
      <w:pPr>
        <w:pStyle w:val="HTML"/>
      </w:pPr>
      <w:r>
        <w:t>В бухгалтерском учете исполнения бюджета _____________________</w:t>
      </w:r>
    </w:p>
    <w:p w:rsidR="00000000" w:rsidRDefault="00A017CE">
      <w:pPr>
        <w:pStyle w:val="HTML"/>
      </w:pPr>
      <w:r>
        <w:t>(указывается</w:t>
      </w:r>
    </w:p>
    <w:p w:rsidR="00000000" w:rsidRDefault="00A017CE">
      <w:pPr>
        <w:pStyle w:val="HTML"/>
      </w:pPr>
    </w:p>
    <w:p w:rsidR="00000000" w:rsidRDefault="00A017CE">
      <w:pPr>
        <w:pStyle w:val="HTML"/>
      </w:pPr>
      <w:r>
        <w:t>_______________________________________________ указанная операция</w:t>
      </w:r>
    </w:p>
    <w:p w:rsidR="00000000" w:rsidRDefault="00A017CE">
      <w:pPr>
        <w:pStyle w:val="HTML"/>
      </w:pPr>
      <w:r>
        <w:t>наименование субъекта Российской Федерации)</w:t>
      </w:r>
    </w:p>
    <w:p w:rsidR="00000000" w:rsidRDefault="00A017CE">
      <w:pPr>
        <w:pStyle w:val="HTML"/>
      </w:pPr>
    </w:p>
    <w:p w:rsidR="00000000" w:rsidRDefault="00A017CE">
      <w:pPr>
        <w:pStyle w:val="HTML"/>
      </w:pPr>
      <w:r>
        <w:t>оформляется следующими бухгалтерскими записями:</w:t>
      </w:r>
    </w:p>
    <w:p w:rsidR="00000000" w:rsidRDefault="00A017CE">
      <w:pPr>
        <w:pStyle w:val="HTML"/>
      </w:pPr>
      <w:r>
        <w:t>Дебет 6112 Кредит 8</w:t>
      </w:r>
      <w:r>
        <w:t>022</w:t>
      </w:r>
    </w:p>
    <w:p w:rsidR="00000000" w:rsidRDefault="00A017CE">
      <w:pPr>
        <w:pStyle w:val="HTML"/>
      </w:pPr>
    </w:p>
    <w:p w:rsidR="00000000" w:rsidRDefault="00A017CE">
      <w:pPr>
        <w:pStyle w:val="HTML"/>
      </w:pPr>
      <w:r>
        <w:lastRenderedPageBreak/>
        <w:t>Приложение: копия  Приказа  Министерства  финансов  Российской</w:t>
      </w:r>
    </w:p>
    <w:p w:rsidR="00000000" w:rsidRDefault="00A017CE">
      <w:pPr>
        <w:pStyle w:val="HTML"/>
      </w:pPr>
      <w:r>
        <w:t>Федерации от "__" __________ 200_ г. N ___ на ___ л.</w:t>
      </w:r>
    </w:p>
    <w:p w:rsidR="00000000" w:rsidRDefault="00A0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CE">
      <w:pPr>
        <w:pStyle w:val="right"/>
      </w:pPr>
      <w:r>
        <w:t xml:space="preserve">Заместитель </w:t>
      </w:r>
      <w:r>
        <w:br/>
        <w:t xml:space="preserve">Министра финансов </w:t>
      </w:r>
      <w:r>
        <w:br/>
        <w:t xml:space="preserve">Российской Федерации - </w:t>
      </w:r>
      <w:r>
        <w:br/>
        <w:t xml:space="preserve">Начальник Главного управления </w:t>
      </w:r>
      <w:r>
        <w:br/>
        <w:t xml:space="preserve">федерального казначейства </w:t>
      </w:r>
      <w:r>
        <w:br/>
        <w:t>Т.Г.НЕСТЕРЕНКО</w:t>
      </w:r>
    </w:p>
    <w:p w:rsidR="00000000" w:rsidRDefault="00A0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CE">
      <w:pPr>
        <w:pStyle w:val="right"/>
      </w:pPr>
      <w:r>
        <w:t>Нача</w:t>
      </w:r>
      <w:r>
        <w:t xml:space="preserve">льник отдела - </w:t>
      </w:r>
      <w:r>
        <w:br/>
        <w:t xml:space="preserve">Главный бухгалтер </w:t>
      </w:r>
      <w:r>
        <w:br/>
        <w:t xml:space="preserve">Главной бухгалтерии </w:t>
      </w:r>
      <w:r>
        <w:br/>
        <w:t xml:space="preserve">Главного управления </w:t>
      </w:r>
      <w:r>
        <w:br/>
        <w:t xml:space="preserve">федерального казначейства </w:t>
      </w:r>
      <w:r>
        <w:br/>
        <w:t>Р.Е.АРТЮХИН</w:t>
      </w:r>
    </w:p>
    <w:p w:rsidR="00000000" w:rsidRDefault="00A01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7CE">
      <w:pPr>
        <w:pStyle w:val="right"/>
      </w:pPr>
      <w:r>
        <w:t>Источник - Приказ Минфина России от 16.05.2003 № 142</w:t>
      </w:r>
    </w:p>
    <w:p w:rsidR="00000000" w:rsidRDefault="00A01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https://порядокправа.рф/obrazecy/uvedomlenie_ob_umenshenii_zadolzhennosti_subek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ta_rossijskoj_federacii_pered_federalnym_byudzhetom_na_.htm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CE"/>
    <w:rsid w:val="00A0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C6D2B2-B0BB-41A3-A4C8-39C975B61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menshenii_zadolzhennosti_subekta_rossijskoj_federacii_pered_federalnym_byudzhetom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уменьшении задолженности субъекта Российской Федерации перед федеральным бюджетом на сумму начисленных пени за несвоевременное погашение находящихся в собственности Российской Федерации облигаций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2022-08-25T11:08:00Z</dcterms:created>
  <dcterms:modified xsi:type="dcterms:W3CDTF">2022-08-25T11:08:00Z</dcterms:modified>
</cp:coreProperties>
</file>