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70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удержании из заработной платы суммы неизрасходованного и своевременно не возвращенного аванса, который был выдан в связи с командировкой (образец заполнения)</w:t>
      </w:r>
    </w:p>
    <w:p w:rsidR="00000000" w:rsidRDefault="00C53705">
      <w:pPr>
        <w:pStyle w:val="right"/>
      </w:pPr>
      <w:r>
        <w:t>Уведомление об удержании из заработной платы суммы неизрасходованного и своевременно не возвращенного аванса, который был выдан в связи с командировкой (образец заполнения)</w:t>
      </w:r>
    </w:p>
    <w:p w:rsidR="00000000" w:rsidRDefault="00C53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705">
      <w:pPr>
        <w:pStyle w:val="HTML"/>
      </w:pPr>
      <w:r>
        <w:t>Общество с ограниченной</w:t>
      </w:r>
    </w:p>
    <w:p w:rsidR="00000000" w:rsidRDefault="00C53705">
      <w:pPr>
        <w:pStyle w:val="HTML"/>
      </w:pPr>
      <w:r>
        <w:t xml:space="preserve">ответственностью "Малыш"                                  </w:t>
      </w:r>
      <w:r>
        <w:t xml:space="preserve">    Менеджеру</w:t>
      </w:r>
    </w:p>
    <w:p w:rsidR="00000000" w:rsidRDefault="00C53705">
      <w:pPr>
        <w:pStyle w:val="HTML"/>
      </w:pPr>
      <w:r>
        <w:t>(ООО "Малыш")                                                 С.С. Семенову</w:t>
      </w:r>
    </w:p>
    <w:p w:rsidR="00000000" w:rsidRDefault="00C53705">
      <w:pPr>
        <w:pStyle w:val="HTML"/>
      </w:pPr>
    </w:p>
    <w:p w:rsidR="00000000" w:rsidRDefault="00C53705">
      <w:pPr>
        <w:pStyle w:val="HTML"/>
      </w:pPr>
      <w:r>
        <w:t>УВЕДОМЛЕНИЕ</w:t>
      </w:r>
    </w:p>
    <w:p w:rsidR="00000000" w:rsidRDefault="00C53705">
      <w:pPr>
        <w:pStyle w:val="HTML"/>
      </w:pPr>
      <w:r>
        <w:t>09.07.2013   14</w:t>
      </w:r>
    </w:p>
    <w:p w:rsidR="00000000" w:rsidRDefault="00C53705">
      <w:pPr>
        <w:pStyle w:val="HTML"/>
      </w:pPr>
      <w:r>
        <w:t>---------- N --</w:t>
      </w:r>
    </w:p>
    <w:p w:rsidR="00000000" w:rsidRDefault="00C53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70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C5370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соответствии с ч. 3 ст. 137 ТК РФ прошу Вас дать согласие на удержание из заработной платы </w:t>
      </w:r>
      <w:r>
        <w:t>5000 (Пяти тысяч) рублей на основании абз. 3 ч. 2 ст. 137 ТК РФ. Согласно авансовому отчету от 18.06.2013 N 16 указанная сумма, выданная в связи с командировкой в г. Новосибирск с 04.06.2013 по 17.06.2013, не была израсходована. На сегодняшний день сумма а</w:t>
      </w:r>
      <w:r>
        <w:t>ванса не возвращена организации.</w:t>
      </w:r>
    </w:p>
    <w:p w:rsidR="00000000" w:rsidRDefault="00C53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705">
      <w:pPr>
        <w:pStyle w:val="HTML"/>
      </w:pPr>
      <w:r>
        <w:t>Генеральный директор                        Петров             П.П. Петров</w:t>
      </w:r>
    </w:p>
    <w:p w:rsidR="00000000" w:rsidRDefault="00C53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70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удержанием из заработной платы 5000 руб. согласен.</w:t>
      </w:r>
    </w:p>
    <w:p w:rsidR="00000000" w:rsidRDefault="00C53705">
      <w:pPr>
        <w:pStyle w:val="HTML"/>
      </w:pPr>
      <w:r>
        <w:t xml:space="preserve">                                            Семенов            С.С. Семенов</w:t>
      </w:r>
    </w:p>
    <w:p w:rsidR="00000000" w:rsidRDefault="00C53705">
      <w:pPr>
        <w:pStyle w:val="HTML"/>
      </w:pPr>
      <w:r>
        <w:t>09.07.2013</w:t>
      </w:r>
    </w:p>
    <w:p w:rsidR="00000000" w:rsidRDefault="00C53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https://порядокправа.рф/obrazecy/uvedomlenie_ob_uderzhanii_iz_zarabotnoj_platy_summy_neizrasxodovannogo_i_svoevremenno_ne_vozvrashhennog.htm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05"/>
    <w:rsid w:val="00C5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DD1BF-3AD3-417A-850D-1025897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derzhanii_iz_zarabotnoj_platy_summy_neizrasxodovannogo_i_svoevremenno_ne_vozvrashh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удержании из заработной платы суммы неизрасходованного и своевременно не возвращенного аванса, который был выдан в связи с командировкой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