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9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отсутствии вакантных должностей в связи с сокращением штата (образец заполнения)</w:t>
      </w:r>
    </w:p>
    <w:p w:rsidR="00000000" w:rsidRDefault="00DA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26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DA1926">
      <w:pPr>
        <w:pStyle w:val="left"/>
      </w:pPr>
      <w:r>
        <w:t>Макеевой Нине Юрьевне,</w:t>
      </w:r>
    </w:p>
    <w:p w:rsidR="00000000" w:rsidRDefault="00DA1926">
      <w:pPr>
        <w:pStyle w:val="left"/>
      </w:pPr>
      <w:r>
        <w:t>работающему(ей) в должности менеджера по продажам</w:t>
      </w:r>
    </w:p>
    <w:p w:rsidR="00000000" w:rsidRDefault="00DA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26">
      <w:pPr>
        <w:pStyle w:val="left"/>
      </w:pPr>
      <w:r>
        <w:t>Исх. N 124 от 03.10.2012</w:t>
      </w:r>
    </w:p>
    <w:p w:rsidR="00000000" w:rsidRDefault="00DA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26">
      <w:pPr>
        <w:pStyle w:val="just"/>
      </w:pPr>
      <w:r>
        <w:t xml:space="preserve">В связи с тем что в ООО "Заря" </w:t>
      </w:r>
      <w:r>
        <w:t>проводится сокращение штата, с 4 декабря 2012 г. должность, занимаемая вами, будет сокращена согласно приказу от 17.09.2012 N 130.</w:t>
      </w:r>
    </w:p>
    <w:p w:rsidR="00000000" w:rsidRDefault="00DA1926">
      <w:pPr>
        <w:pStyle w:val="just"/>
      </w:pPr>
      <w:r>
        <w:t>В соответствии с ч. 1 ст. 180 ТК РФ вас могут перевести на другую работу в ООО "Заря" при наличии соответствующих вакансий.</w:t>
      </w:r>
    </w:p>
    <w:p w:rsidR="00000000" w:rsidRDefault="00DA1926">
      <w:pPr>
        <w:pStyle w:val="just"/>
      </w:pPr>
      <w:r>
        <w:t>О</w:t>
      </w:r>
      <w:r>
        <w:t>днако по состоянию на 03.10.2012 в штате ООО "Заря" не имеется вакантных должностей, требующих вашей квалификации, а также нижестоящих и нижеоплачиваемых вакантных должностей и работы.</w:t>
      </w:r>
    </w:p>
    <w:p w:rsidR="00000000" w:rsidRDefault="00DA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26">
      <w:pPr>
        <w:pStyle w:val="HTML"/>
      </w:pPr>
      <w:r>
        <w:t>Генеральный директор                Попов</w:t>
      </w:r>
    </w:p>
    <w:p w:rsidR="00000000" w:rsidRDefault="00DA1926">
      <w:pPr>
        <w:pStyle w:val="HTML"/>
      </w:pPr>
      <w:r>
        <w:t xml:space="preserve">ООО "Заря"                  </w:t>
      </w:r>
      <w:r>
        <w:t xml:space="preserve">        -----                        Попов А.В.</w:t>
      </w:r>
    </w:p>
    <w:p w:rsidR="00000000" w:rsidRDefault="00DA1926">
      <w:pPr>
        <w:pStyle w:val="HTML"/>
      </w:pPr>
    </w:p>
    <w:p w:rsidR="00000000" w:rsidRDefault="00DA1926">
      <w:pPr>
        <w:pStyle w:val="HTML"/>
      </w:pPr>
      <w:r>
        <w:t>С уведомлением ознакомлена:         Макеева</w:t>
      </w:r>
    </w:p>
    <w:p w:rsidR="00000000" w:rsidRDefault="00DA1926">
      <w:pPr>
        <w:pStyle w:val="HTML"/>
      </w:pPr>
      <w:r>
        <w:t>03.10.2012                          -------                    Н.Ю. Макеева</w:t>
      </w:r>
    </w:p>
    <w:p w:rsidR="00000000" w:rsidRDefault="00DA1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926">
      <w:pPr>
        <w:pStyle w:val="right"/>
      </w:pPr>
      <w:r>
        <w:t>Источник - "Экономико-правовой бюллетень", 2012, № 12</w:t>
      </w:r>
    </w:p>
    <w:p w:rsidR="00000000" w:rsidRDefault="00DA1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azecy/uvedomlenie_ob_otsutstvii_vakantnyx_dolzhnostej_v_svyazi_s_sokrashheniem_shtata_obrazec_zapolneniya.htm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26"/>
    <w:rsid w:val="00DA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9AC14-5512-4A7B-AB3D-953D9176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sutstvii_vakantnyx_dolzhnostej_v_svyazi_s_sokrashheniem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отсутствии вакантных должностей в связи с сокращением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2022-08-25T11:07:00Z</dcterms:created>
  <dcterms:modified xsi:type="dcterms:W3CDTF">2022-08-25T11:07:00Z</dcterms:modified>
</cp:coreProperties>
</file>