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F21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отказе в согласовании правил внутреннего контроля организации требованиям законодательства Российской Федерации о противодействии легализации (отмыванию) </w:t>
      </w:r>
      <w:r>
        <w:rPr>
          <w:rFonts w:eastAsia="Times New Roman"/>
        </w:rPr>
        <w:t>доходов, полученных преступным путем, и финансированию терроризма</w:t>
      </w:r>
    </w:p>
    <w:p w:rsidR="00000000" w:rsidRDefault="00342F21">
      <w:pPr>
        <w:pStyle w:val="right"/>
      </w:pPr>
      <w:r>
        <w:t>Приложение N 3 к Методическим указаниям, утв. Приказом Российской государственной пробирной палаты от 07.07.2003 N 47</w:t>
      </w:r>
    </w:p>
    <w:p w:rsidR="00000000" w:rsidRDefault="00342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F21">
      <w:pPr>
        <w:pStyle w:val="HTML"/>
      </w:pPr>
      <w:r>
        <w:t xml:space="preserve">                             УВЕДОМЛЕНИЕ</w:t>
      </w:r>
    </w:p>
    <w:p w:rsidR="00000000" w:rsidRDefault="00342F21">
      <w:pPr>
        <w:pStyle w:val="HTML"/>
      </w:pPr>
      <w:r>
        <w:t>ОБ ОТКАЗЕ В СОГЛАСОВАНИИ ПРАВИ</w:t>
      </w:r>
      <w:r>
        <w:t>Л ВНУТРЕННЕГО КОНТРОЛЯ</w:t>
      </w:r>
    </w:p>
    <w:p w:rsidR="00000000" w:rsidRDefault="00342F21">
      <w:pPr>
        <w:pStyle w:val="HTML"/>
      </w:pPr>
    </w:p>
    <w:p w:rsidR="00000000" w:rsidRDefault="00342F21">
      <w:pPr>
        <w:pStyle w:val="HTML"/>
      </w:pPr>
      <w:r>
        <w:t>______________________________________________________________________</w:t>
      </w:r>
    </w:p>
    <w:p w:rsidR="00000000" w:rsidRDefault="00342F21">
      <w:pPr>
        <w:pStyle w:val="HTML"/>
      </w:pPr>
      <w:r>
        <w:t>(полное наименование госинспекции)</w:t>
      </w:r>
    </w:p>
    <w:p w:rsidR="00000000" w:rsidRDefault="00342F21">
      <w:pPr>
        <w:pStyle w:val="HTML"/>
      </w:pPr>
    </w:p>
    <w:p w:rsidR="00000000" w:rsidRDefault="00342F21">
      <w:pPr>
        <w:pStyle w:val="HTML"/>
      </w:pPr>
      <w:r>
        <w:t>сообщает, что правила внутреннего контроля, представленные</w:t>
      </w:r>
    </w:p>
    <w:p w:rsidR="00000000" w:rsidRDefault="00342F21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342F21">
      <w:pPr>
        <w:pStyle w:val="HTML"/>
      </w:pPr>
      <w:r>
        <w:t>(полное наименование юридического лица)</w:t>
      </w:r>
    </w:p>
    <w:p w:rsidR="00000000" w:rsidRDefault="00342F21">
      <w:pPr>
        <w:pStyle w:val="HTML"/>
      </w:pPr>
    </w:p>
    <w:p w:rsidR="00000000" w:rsidRDefault="00342F21">
      <w:pPr>
        <w:pStyle w:val="HTML"/>
      </w:pPr>
      <w:r>
        <w:t>нуждаются  в  доработке   в   связи   со  следующими  замечаниями  (по</w:t>
      </w:r>
    </w:p>
    <w:p w:rsidR="00000000" w:rsidRDefault="00342F21">
      <w:pPr>
        <w:pStyle w:val="HTML"/>
      </w:pPr>
      <w:r>
        <w:t>следующим причинам):</w:t>
      </w:r>
    </w:p>
    <w:p w:rsidR="00000000" w:rsidRDefault="00342F21">
      <w:pPr>
        <w:pStyle w:val="HTML"/>
      </w:pPr>
      <w:r>
        <w:t>______________________________________________________________________</w:t>
      </w:r>
    </w:p>
    <w:p w:rsidR="00000000" w:rsidRDefault="00342F21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342F21">
      <w:pPr>
        <w:pStyle w:val="HTML"/>
      </w:pPr>
      <w:r>
        <w:t>______________________________________________________________________</w:t>
      </w:r>
    </w:p>
    <w:p w:rsidR="00000000" w:rsidRDefault="00342F21">
      <w:pPr>
        <w:pStyle w:val="HTML"/>
      </w:pPr>
      <w:r>
        <w:t>______________________________________________________________________</w:t>
      </w:r>
    </w:p>
    <w:p w:rsidR="00000000" w:rsidRDefault="00342F21">
      <w:pPr>
        <w:pStyle w:val="HTML"/>
      </w:pPr>
      <w:r>
        <w:t>______________________________________________________________________</w:t>
      </w:r>
    </w:p>
    <w:p w:rsidR="00000000" w:rsidRDefault="00342F21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342F21">
      <w:pPr>
        <w:pStyle w:val="HTML"/>
      </w:pPr>
      <w:r>
        <w:t>______________________________________________________________________</w:t>
      </w:r>
    </w:p>
    <w:p w:rsidR="00000000" w:rsidRDefault="00342F21">
      <w:pPr>
        <w:pStyle w:val="HTML"/>
      </w:pPr>
      <w:r>
        <w:t>Госинспекция   предлагает   внести   указанные   изменения  и/или</w:t>
      </w:r>
    </w:p>
    <w:p w:rsidR="00000000" w:rsidRDefault="00342F21">
      <w:pPr>
        <w:pStyle w:val="HTML"/>
      </w:pPr>
      <w:r>
        <w:t>дополнения  в представленные  правила  внутреннего контроля и повто</w:t>
      </w:r>
      <w:r>
        <w:t>рно</w:t>
      </w:r>
    </w:p>
    <w:p w:rsidR="00000000" w:rsidRDefault="00342F21">
      <w:pPr>
        <w:pStyle w:val="HTML"/>
      </w:pPr>
      <w:r>
        <w:t>направить  их  в ее  адрес  на  согласование  в течение  5 дней со дня</w:t>
      </w:r>
    </w:p>
    <w:p w:rsidR="00000000" w:rsidRDefault="00342F21">
      <w:pPr>
        <w:pStyle w:val="HTML"/>
      </w:pPr>
      <w:r>
        <w:t>получения данного уведомления.</w:t>
      </w:r>
    </w:p>
    <w:p w:rsidR="00000000" w:rsidRDefault="00342F21">
      <w:pPr>
        <w:pStyle w:val="HTML"/>
      </w:pPr>
    </w:p>
    <w:p w:rsidR="00000000" w:rsidRDefault="00342F21">
      <w:pPr>
        <w:pStyle w:val="HTML"/>
      </w:pPr>
      <w:r>
        <w:t>Начальник _______________________________  ____________ ______________</w:t>
      </w:r>
    </w:p>
    <w:p w:rsidR="00000000" w:rsidRDefault="00342F21">
      <w:pPr>
        <w:pStyle w:val="HTML"/>
      </w:pPr>
      <w:r>
        <w:t>(наименование госинспекции)      (подпись)    (инициалы,</w:t>
      </w:r>
    </w:p>
    <w:p w:rsidR="00000000" w:rsidRDefault="00342F21">
      <w:pPr>
        <w:pStyle w:val="HTML"/>
      </w:pPr>
      <w:r>
        <w:t>фамилия)</w:t>
      </w:r>
    </w:p>
    <w:p w:rsidR="00000000" w:rsidRDefault="00342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F21">
      <w:pPr>
        <w:pStyle w:val="right"/>
      </w:pPr>
      <w:r>
        <w:t>Источник - Приказ Минфина РФ от 07.07.2003 № 47</w:t>
      </w:r>
    </w:p>
    <w:p w:rsidR="00000000" w:rsidRDefault="00342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https://порядокправа.рф/obrazecy/uvedomlenie_ob_otkaze_v_soglasovanii_pravil_vnutrennego_kontrolya_organizacii_trebovaniyam_zakonodatel.htm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21"/>
    <w:rsid w:val="0034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3DB03-5CAC-4932-957A-B0AC2EEA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soglasovanii_pravil_vnutrennego_kontrolya_organizacii_trebovaniyam_zakonod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согласовании правил внутреннего контроля организации требованиям законодательства Российской Федерации о противодействии легализации (отмыванию) доходов, полученных преступным путем, и финансированию терроризма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2022-08-25T11:01:00Z</dcterms:created>
  <dcterms:modified xsi:type="dcterms:W3CDTF">2022-08-25T11:01:00Z</dcterms:modified>
</cp:coreProperties>
</file>