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17D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предоставлении, переоформлении, продлении лицензии на осуществление лицензируемого вида деятельности на железнодорожном транспорте (образец)</w:t>
      </w:r>
    </w:p>
    <w:p w:rsidR="00000000" w:rsidRDefault="00B617DB">
      <w:pPr>
        <w:pStyle w:val="right"/>
      </w:pPr>
      <w:r>
        <w:t xml:space="preserve">Приложение N 7 к Регламенту (п. 56) </w:t>
      </w:r>
    </w:p>
    <w:p w:rsidR="00000000" w:rsidRDefault="00B61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7DB">
      <w:pPr>
        <w:pStyle w:val="right"/>
        <w:spacing w:after="240" w:afterAutospacing="0"/>
      </w:pPr>
      <w:r>
        <w:t xml:space="preserve">Образец </w:t>
      </w:r>
    </w:p>
    <w:p w:rsidR="00000000" w:rsidRDefault="00B617DB">
      <w:pPr>
        <w:pStyle w:val="HTML"/>
      </w:pPr>
      <w:r>
        <w:t xml:space="preserve">                                          </w:t>
      </w:r>
      <w:r>
        <w:t xml:space="preserve">         Наименование организации</w:t>
      </w:r>
    </w:p>
    <w:p w:rsidR="00000000" w:rsidRDefault="00B617DB">
      <w:pPr>
        <w:pStyle w:val="HTML"/>
      </w:pPr>
      <w:r>
        <w:t>Почтовый индекс и адрес</w:t>
      </w:r>
    </w:p>
    <w:p w:rsidR="00000000" w:rsidRDefault="00B617DB">
      <w:pPr>
        <w:pStyle w:val="HTML"/>
      </w:pPr>
      <w:r>
        <w:t>организации</w:t>
      </w:r>
    </w:p>
    <w:p w:rsidR="00000000" w:rsidRDefault="00B617DB">
      <w:pPr>
        <w:pStyle w:val="HTML"/>
      </w:pPr>
    </w:p>
    <w:p w:rsidR="00000000" w:rsidRDefault="00B617DB">
      <w:pPr>
        <w:pStyle w:val="HTML"/>
      </w:pPr>
      <w:r>
        <w:t>УВЕДОМЛЕНИЕ</w:t>
      </w:r>
    </w:p>
    <w:p w:rsidR="00000000" w:rsidRDefault="00B617DB">
      <w:pPr>
        <w:pStyle w:val="HTML"/>
      </w:pPr>
      <w:r>
        <w:t>об отказе в предоставлении, переоформлении,</w:t>
      </w:r>
    </w:p>
    <w:p w:rsidR="00000000" w:rsidRDefault="00B617DB">
      <w:pPr>
        <w:pStyle w:val="HTML"/>
      </w:pPr>
      <w:r>
        <w:t>продлении лицензии</w:t>
      </w:r>
    </w:p>
    <w:p w:rsidR="00000000" w:rsidRDefault="00B617DB">
      <w:pPr>
        <w:pStyle w:val="HTML"/>
      </w:pPr>
    </w:p>
    <w:p w:rsidR="00000000" w:rsidRDefault="00B617DB">
      <w:pPr>
        <w:pStyle w:val="HTML"/>
      </w:pPr>
      <w:r>
        <w:t>___________________________________________________________________________</w:t>
      </w:r>
    </w:p>
    <w:p w:rsidR="00000000" w:rsidRDefault="00B617DB">
      <w:pPr>
        <w:pStyle w:val="HTML"/>
      </w:pPr>
      <w:r>
        <w:t>(наименование юридического лица и</w:t>
      </w:r>
      <w:r>
        <w:t>ли индивидуального предпринимателя)</w:t>
      </w:r>
    </w:p>
    <w:p w:rsidR="00000000" w:rsidRDefault="00B617DB">
      <w:pPr>
        <w:pStyle w:val="HTML"/>
      </w:pPr>
    </w:p>
    <w:p w:rsidR="00000000" w:rsidRDefault="00B617DB">
      <w:pPr>
        <w:pStyle w:val="HTML"/>
      </w:pPr>
      <w:r>
        <w:t>По  результатам рассмотрения заявления и документов, зарегистрированных</w:t>
      </w:r>
    </w:p>
    <w:p w:rsidR="00000000" w:rsidRDefault="00B617DB">
      <w:pPr>
        <w:pStyle w:val="HTML"/>
      </w:pPr>
      <w:r>
        <w:t>в  Управлении  от  "__"  ________  200_  г.  N  _______, представленных для</w:t>
      </w:r>
    </w:p>
    <w:p w:rsidR="00000000" w:rsidRDefault="00B617DB">
      <w:pPr>
        <w:pStyle w:val="HTML"/>
      </w:pPr>
      <w:r>
        <w:t>получения лицензии на осуществление ___________________________________</w:t>
      </w:r>
      <w:r>
        <w:t>____</w:t>
      </w:r>
    </w:p>
    <w:p w:rsidR="00000000" w:rsidRDefault="00B617DB">
      <w:pPr>
        <w:pStyle w:val="HTML"/>
      </w:pPr>
      <w:r>
        <w:t>___________________________________________________________________________</w:t>
      </w:r>
    </w:p>
    <w:p w:rsidR="00000000" w:rsidRDefault="00B617DB">
      <w:pPr>
        <w:pStyle w:val="HTML"/>
      </w:pPr>
      <w:r>
        <w:t>(указать вид деятельности)</w:t>
      </w:r>
    </w:p>
    <w:p w:rsidR="00000000" w:rsidRDefault="00B617DB">
      <w:pPr>
        <w:pStyle w:val="HTML"/>
      </w:pPr>
      <w:r>
        <w:t>Федеральной службой по надзору в сфере транспорта принято решение об отказе</w:t>
      </w:r>
    </w:p>
    <w:p w:rsidR="00000000" w:rsidRDefault="00B617DB">
      <w:pPr>
        <w:pStyle w:val="HTML"/>
      </w:pPr>
      <w:r>
        <w:t>в предоставлении Вам лицензии (приказ от "__" _____ 200_ г. N ______).</w:t>
      </w:r>
    </w:p>
    <w:p w:rsidR="00000000" w:rsidRDefault="00B617DB">
      <w:pPr>
        <w:pStyle w:val="HTML"/>
      </w:pPr>
      <w:r>
        <w:t>П</w:t>
      </w:r>
      <w:r>
        <w:t>ричины отказа ________________________________________________________</w:t>
      </w:r>
    </w:p>
    <w:p w:rsidR="00000000" w:rsidRDefault="00B617DB">
      <w:pPr>
        <w:pStyle w:val="HTML"/>
      </w:pPr>
      <w:r>
        <w:t>___________________________________________________________________________</w:t>
      </w:r>
    </w:p>
    <w:p w:rsidR="00000000" w:rsidRDefault="00B617DB">
      <w:pPr>
        <w:pStyle w:val="HTML"/>
      </w:pPr>
    </w:p>
    <w:p w:rsidR="00000000" w:rsidRDefault="00B617DB">
      <w:pPr>
        <w:pStyle w:val="HTML"/>
      </w:pPr>
      <w:r>
        <w:t>Вы  имеете  право  обжаловать принятое решение в порядке, установленном</w:t>
      </w:r>
    </w:p>
    <w:p w:rsidR="00000000" w:rsidRDefault="00B617DB">
      <w:pPr>
        <w:pStyle w:val="HTML"/>
      </w:pPr>
      <w:r>
        <w:t>законодательством Российской Федерац</w:t>
      </w:r>
      <w:r>
        <w:t>ии.</w:t>
      </w:r>
    </w:p>
    <w:p w:rsidR="00000000" w:rsidRDefault="00B617DB">
      <w:pPr>
        <w:pStyle w:val="HTML"/>
      </w:pPr>
    </w:p>
    <w:p w:rsidR="00000000" w:rsidRDefault="00B617DB">
      <w:pPr>
        <w:pStyle w:val="HTML"/>
      </w:pPr>
      <w:r>
        <w:t>Начальник отдела лицензирования и анализа _________________________________</w:t>
      </w:r>
    </w:p>
    <w:p w:rsidR="00000000" w:rsidRDefault="00B617DB">
      <w:pPr>
        <w:pStyle w:val="HTML"/>
      </w:pPr>
      <w:r>
        <w:t>(подпись, инициалы, фамилия)</w:t>
      </w:r>
    </w:p>
    <w:p w:rsidR="00000000" w:rsidRDefault="00B617DB">
      <w:pPr>
        <w:pStyle w:val="HTML"/>
      </w:pPr>
    </w:p>
    <w:p w:rsidR="00000000" w:rsidRDefault="00B617DB">
      <w:pPr>
        <w:pStyle w:val="HTML"/>
      </w:pPr>
      <w:r>
        <w:t>М.П.</w:t>
      </w:r>
    </w:p>
    <w:p w:rsidR="00000000" w:rsidRDefault="00B61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7DB">
      <w:pPr>
        <w:pStyle w:val="right"/>
      </w:pPr>
      <w:r>
        <w:t>Источник - Приказ Минтранса России от 18.08.2008 № 133 (с изменениями и дополнениями на 2010 год)</w:t>
      </w:r>
    </w:p>
    <w:p w:rsidR="00000000" w:rsidRDefault="00B617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https://порядокправа.рф/obrazecy/uvedomlenie_ob_otkaze_v_predostavlenii_pereoformlenii_prodlenii_licenzii_na_osushhestvlenie_licenzir.htm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7DB"/>
    <w:rsid w:val="00B6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AFBEF6-32F1-4700-84BA-1F0969568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pereoformlenii_prodlenii_licenzii_na_osushhestvlenie_licenz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предоставлении, переоформлении, продлении лицензии на осуществление лицензируемого вида деятельности на железнодорожном транспорте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2022-08-25T10:59:00Z</dcterms:created>
  <dcterms:modified xsi:type="dcterms:W3CDTF">2022-08-25T10:59:00Z</dcterms:modified>
</cp:coreProperties>
</file>