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504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отказе в предоставлении (переоформлении) лицензии на разработку, производство, испытание, хранение, реализацию и утилизацию боеприпасов (в том числе патронов к </w:t>
      </w:r>
      <w:r>
        <w:rPr>
          <w:rFonts w:eastAsia="Times New Roman"/>
        </w:rPr>
        <w:t>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применение пиротехнических изделий IV и V классов</w:t>
      </w:r>
    </w:p>
    <w:p w:rsidR="00000000" w:rsidRDefault="006E1504">
      <w:pPr>
        <w:pStyle w:val="right"/>
      </w:pPr>
      <w:r>
        <w:t>Приложение N 8 к Административному регламенту Министерства про</w:t>
      </w:r>
      <w:r>
        <w:t>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хранению, реализации и утилизации боеприпасов (в том числе патронов к гражданскому и служебному оруж</w:t>
      </w:r>
      <w:r>
        <w:t>ию и составных частей патронов),</w:t>
      </w:r>
    </w:p>
    <w:p w:rsidR="00000000" w:rsidRDefault="006E1504">
      <w:pPr>
        <w:pStyle w:val="right"/>
        <w:spacing w:after="240" w:afterAutospacing="0"/>
      </w:pPr>
      <w:r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IV </w:t>
      </w:r>
      <w:r>
        <w:br/>
        <w:t xml:space="preserve">и V классов в соответствии с техническим </w:t>
      </w:r>
      <w:r>
        <w:br/>
        <w:t xml:space="preserve">регламентом, в части работ (услуг) </w:t>
      </w:r>
      <w:r>
        <w:br/>
        <w:t>по разработке, производ</w:t>
      </w:r>
      <w:r>
        <w:t xml:space="preserve">ству, испытанию, </w:t>
      </w:r>
      <w:r>
        <w:br/>
        <w:t xml:space="preserve">утилизации патронов к гражданскому </w:t>
      </w:r>
      <w:r>
        <w:br/>
        <w:t xml:space="preserve">и служебному оружию и составных частей </w:t>
      </w:r>
      <w:r>
        <w:br/>
        <w:t xml:space="preserve">патронов; по разработке, производству, </w:t>
      </w:r>
      <w:r>
        <w:br/>
        <w:t xml:space="preserve">испытанию, хранению, реализации (в том </w:t>
      </w:r>
      <w:r>
        <w:br/>
        <w:t xml:space="preserve">числе распространению), утилизации </w:t>
      </w:r>
      <w:r>
        <w:br/>
        <w:t xml:space="preserve">пиротехнических изделий IV и V классов </w:t>
      </w:r>
      <w:r>
        <w:br/>
        <w:t>в соот</w:t>
      </w:r>
      <w:r>
        <w:t xml:space="preserve">ветствии с национальным </w:t>
      </w:r>
      <w:r>
        <w:br/>
        <w:t xml:space="preserve">стандартом, применению пиротехнических </w:t>
      </w:r>
      <w:r>
        <w:br/>
        <w:t xml:space="preserve">изделий IV и V классов </w:t>
      </w:r>
      <w:r>
        <w:br/>
        <w:t xml:space="preserve">в соответствии с техническим регламентом </w:t>
      </w:r>
    </w:p>
    <w:p w:rsidR="00000000" w:rsidRDefault="006E1504">
      <w:pPr>
        <w:pStyle w:val="HTML"/>
      </w:pPr>
      <w:r>
        <w:t>-------------------------------------</w:t>
      </w:r>
    </w:p>
    <w:p w:rsidR="00000000" w:rsidRDefault="006E1504">
      <w:pPr>
        <w:pStyle w:val="HTML"/>
      </w:pPr>
      <w:r>
        <w:t>¦Департамент промышленности обычных ¦        Наименование соискателя</w:t>
      </w:r>
    </w:p>
    <w:p w:rsidR="00000000" w:rsidRDefault="006E1504">
      <w:pPr>
        <w:pStyle w:val="HTML"/>
      </w:pPr>
      <w:r>
        <w:t>¦вооружений, боепр</w:t>
      </w:r>
      <w:r>
        <w:t>ипасов и спецхимии¦        лицензии или лицензиата,</w:t>
      </w:r>
    </w:p>
    <w:p w:rsidR="00000000" w:rsidRDefault="006E1504">
      <w:pPr>
        <w:pStyle w:val="HTML"/>
      </w:pPr>
      <w:r>
        <w:t>¦   Министерства промышленности и   ¦           его почтовый адрес</w:t>
      </w:r>
    </w:p>
    <w:p w:rsidR="00000000" w:rsidRDefault="006E1504">
      <w:pPr>
        <w:pStyle w:val="HTML"/>
      </w:pPr>
      <w:r>
        <w:t>¦   торговли Российской Федерации   ¦</w:t>
      </w:r>
    </w:p>
    <w:p w:rsidR="00000000" w:rsidRDefault="006E1504">
      <w:pPr>
        <w:pStyle w:val="HTML"/>
      </w:pPr>
      <w:r>
        <w:t>-------------------------------------</w:t>
      </w:r>
    </w:p>
    <w:p w:rsidR="00000000" w:rsidRDefault="006E1504">
      <w:pPr>
        <w:pStyle w:val="HTML"/>
      </w:pPr>
    </w:p>
    <w:p w:rsidR="00000000" w:rsidRDefault="006E1504">
      <w:pPr>
        <w:pStyle w:val="HTML"/>
      </w:pPr>
      <w:r>
        <w:t>УВЕДОМЛЕНИЕ</w:t>
      </w:r>
    </w:p>
    <w:p w:rsidR="00000000" w:rsidRDefault="006E1504">
      <w:pPr>
        <w:pStyle w:val="HTML"/>
      </w:pPr>
      <w:r>
        <w:lastRenderedPageBreak/>
        <w:t>об отказе в предоставлении (переоформлении) лице</w:t>
      </w:r>
      <w:r>
        <w:t>нзии</w:t>
      </w:r>
    </w:p>
    <w:p w:rsidR="00000000" w:rsidRDefault="006E1504">
      <w:pPr>
        <w:pStyle w:val="HTML"/>
      </w:pPr>
    </w:p>
    <w:p w:rsidR="00000000" w:rsidRDefault="006E1504">
      <w:pPr>
        <w:pStyle w:val="HTML"/>
      </w:pPr>
      <w:r>
        <w:t>Министерство промышленности и торговли Российской Федерации уведомляет</w:t>
      </w:r>
    </w:p>
    <w:p w:rsidR="00000000" w:rsidRDefault="006E1504">
      <w:pPr>
        <w:pStyle w:val="HTML"/>
      </w:pPr>
      <w:r>
        <w:t>___________________________________________________________________________</w:t>
      </w:r>
    </w:p>
    <w:p w:rsidR="00000000" w:rsidRDefault="006E1504">
      <w:pPr>
        <w:pStyle w:val="HTML"/>
      </w:pPr>
      <w:r>
        <w:t>наименование соискателя лицензии, лицензиата, адрес места нахождения,</w:t>
      </w:r>
    </w:p>
    <w:p w:rsidR="00000000" w:rsidRDefault="006E150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6E1504">
      <w:pPr>
        <w:pStyle w:val="HTML"/>
      </w:pPr>
      <w:r>
        <w:t>ИНН, ОГРН</w:t>
      </w:r>
    </w:p>
    <w:p w:rsidR="00000000" w:rsidRDefault="006E1504">
      <w:pPr>
        <w:pStyle w:val="HTML"/>
      </w:pPr>
      <w:r>
        <w:t>___________________________________________________________________________</w:t>
      </w:r>
    </w:p>
    <w:p w:rsidR="00000000" w:rsidRDefault="006E1504">
      <w:pPr>
        <w:pStyle w:val="HTML"/>
      </w:pPr>
      <w:r>
        <w:t>___________________________________________________________________________</w:t>
      </w:r>
    </w:p>
    <w:p w:rsidR="00000000" w:rsidRDefault="006E1504">
      <w:pPr>
        <w:pStyle w:val="HTML"/>
      </w:pPr>
      <w:r>
        <w:t>что   приказом   Министерства    промышленности   и</w:t>
      </w:r>
      <w:r>
        <w:t xml:space="preserve">   торговли   Российской</w:t>
      </w:r>
    </w:p>
    <w:p w:rsidR="00000000" w:rsidRDefault="006E1504">
      <w:pPr>
        <w:pStyle w:val="HTML"/>
      </w:pPr>
      <w:r>
        <w:t>Федерации  от  "__" ___________ 20__ г. N _____ принято решение об отказе в</w:t>
      </w:r>
    </w:p>
    <w:p w:rsidR="00000000" w:rsidRDefault="006E1504">
      <w:pPr>
        <w:pStyle w:val="HTML"/>
      </w:pPr>
      <w:r>
        <w:t>предоставлении (переоформлении) лицензии в связи с:</w:t>
      </w:r>
    </w:p>
    <w:p w:rsidR="00000000" w:rsidRDefault="006E1504">
      <w:pPr>
        <w:pStyle w:val="HTML"/>
      </w:pPr>
      <w:r>
        <w:t>___________________________________________________________________________</w:t>
      </w:r>
    </w:p>
    <w:p w:rsidR="00000000" w:rsidRDefault="006E1504">
      <w:pPr>
        <w:pStyle w:val="HTML"/>
      </w:pPr>
      <w:r>
        <w:t>причины отказа</w:t>
      </w:r>
    </w:p>
    <w:p w:rsidR="00000000" w:rsidRDefault="006E1504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6E1504">
      <w:pPr>
        <w:pStyle w:val="HTML"/>
      </w:pPr>
      <w:r>
        <w:t>___________________________________________________________________________</w:t>
      </w:r>
    </w:p>
    <w:p w:rsidR="00000000" w:rsidRDefault="006E1504">
      <w:pPr>
        <w:pStyle w:val="HTML"/>
      </w:pPr>
      <w:r>
        <w:t>___________________________________________________________________________</w:t>
      </w:r>
    </w:p>
    <w:p w:rsidR="00000000" w:rsidRDefault="006E1504">
      <w:pPr>
        <w:pStyle w:val="HTML"/>
      </w:pPr>
    </w:p>
    <w:p w:rsidR="00000000" w:rsidRDefault="006E1504">
      <w:pPr>
        <w:pStyle w:val="HTML"/>
      </w:pPr>
      <w:r>
        <w:t>Директор (заместитель директора) Департамента ___________ _________________</w:t>
      </w:r>
    </w:p>
    <w:p w:rsidR="00000000" w:rsidRDefault="006E1504">
      <w:pPr>
        <w:pStyle w:val="HTML"/>
      </w:pPr>
      <w:r>
        <w:t>(подпись)   (и.о. фамилия)</w:t>
      </w:r>
    </w:p>
    <w:p w:rsidR="00000000" w:rsidRDefault="006E1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504">
      <w:pPr>
        <w:pStyle w:val="right"/>
      </w:pPr>
      <w:r>
        <w:t>Источник - Приказ Минпромторга России от 29.01.2013 № 98</w:t>
      </w:r>
    </w:p>
    <w:p w:rsidR="00000000" w:rsidRDefault="006E1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https://порядокправа.рф/obrazecy/uvedomlenie_ob_otkaze_v_predostavlenii_pereoformlenii_licenz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ii_na_razrabotku_proizvodstvo_ispyta.htm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04"/>
    <w:rsid w:val="006E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1DD22-0CB6-459D-BB37-91616B1C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pereoformlenii_licenzii_na_razrabotku_proizvodstvo_ispy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(переоформлении) лицензии на разработку, производство, испытание, хранение, реализацию и утилизацию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применение пиротехнических изделий IV и V классов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2022-08-25T10:59:00Z</dcterms:created>
  <dcterms:modified xsi:type="dcterms:W3CDTF">2022-08-25T10:59:00Z</dcterms:modified>
</cp:coreProperties>
</file>