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96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осуществлении выплаты Банка России по вкладу (образец)</w:t>
      </w:r>
    </w:p>
    <w:p w:rsidR="00000000" w:rsidRDefault="00C91967">
      <w:pPr>
        <w:pStyle w:val="right"/>
      </w:pPr>
      <w:r>
        <w:t>Приложение 10 к Указанию Банка России от 17 ноября 2004 г. N 1517-У "</w:t>
      </w:r>
      <w:r>
        <w:t>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C91967">
      <w:pPr>
        <w:pStyle w:val="right"/>
      </w:pPr>
      <w:r>
        <w:t xml:space="preserve">и о порядке взаимодействия </w:t>
      </w:r>
      <w:r>
        <w:br/>
        <w:t>банков-агентов с Банком Росс</w:t>
      </w:r>
      <w:r>
        <w:t xml:space="preserve">ии" </w:t>
      </w:r>
    </w:p>
    <w:p w:rsidR="00000000" w:rsidRDefault="00C9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967">
      <w:pPr>
        <w:pStyle w:val="right"/>
      </w:pPr>
      <w:r>
        <w:t>(образец)</w:t>
      </w:r>
    </w:p>
    <w:p w:rsidR="00000000" w:rsidRDefault="00C9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967">
      <w:pPr>
        <w:pStyle w:val="HTML"/>
      </w:pPr>
      <w:r>
        <w:t xml:space="preserve">                                          Заявителю</w:t>
      </w:r>
    </w:p>
    <w:p w:rsidR="00000000" w:rsidRDefault="00C91967">
      <w:pPr>
        <w:pStyle w:val="HTML"/>
      </w:pPr>
      <w:r>
        <w:t>________________________</w:t>
      </w:r>
    </w:p>
    <w:p w:rsidR="00000000" w:rsidRDefault="00C91967">
      <w:pPr>
        <w:pStyle w:val="HTML"/>
      </w:pPr>
      <w:r>
        <w:t>(фамилия, имя, отчество)</w:t>
      </w:r>
    </w:p>
    <w:p w:rsidR="00000000" w:rsidRDefault="00C91967">
      <w:pPr>
        <w:pStyle w:val="HTML"/>
      </w:pPr>
      <w:r>
        <w:t>________________________</w:t>
      </w:r>
    </w:p>
    <w:p w:rsidR="00000000" w:rsidRDefault="00C91967">
      <w:pPr>
        <w:pStyle w:val="HTML"/>
      </w:pPr>
      <w:r>
        <w:t>(почтовый адрес)</w:t>
      </w:r>
    </w:p>
    <w:p w:rsidR="00000000" w:rsidRDefault="00C91967">
      <w:pPr>
        <w:pStyle w:val="HTML"/>
      </w:pPr>
    </w:p>
    <w:p w:rsidR="00000000" w:rsidRDefault="00C91967">
      <w:pPr>
        <w:pStyle w:val="HTML"/>
      </w:pPr>
      <w:r>
        <w:t>УВЕДОМЛЕНИЕ</w:t>
      </w:r>
    </w:p>
    <w:p w:rsidR="00000000" w:rsidRDefault="00C91967">
      <w:pPr>
        <w:pStyle w:val="HTML"/>
      </w:pPr>
    </w:p>
    <w:p w:rsidR="00000000" w:rsidRDefault="00C91967">
      <w:pPr>
        <w:pStyle w:val="HTML"/>
      </w:pPr>
      <w:r>
        <w:t>Настоящим ___________________________ в лице ________________,</w:t>
      </w:r>
    </w:p>
    <w:p w:rsidR="00000000" w:rsidRDefault="00C91967">
      <w:pPr>
        <w:pStyle w:val="HTML"/>
      </w:pPr>
      <w:r>
        <w:t xml:space="preserve">(полное фирменное </w:t>
      </w:r>
      <w:r>
        <w:t>наименование        (фамилия, имя,</w:t>
      </w:r>
    </w:p>
    <w:p w:rsidR="00000000" w:rsidRDefault="00C91967">
      <w:pPr>
        <w:pStyle w:val="HTML"/>
      </w:pPr>
      <w:r>
        <w:t>банка-агента)                    отчество)</w:t>
      </w:r>
    </w:p>
    <w:p w:rsidR="00000000" w:rsidRDefault="00C91967">
      <w:pPr>
        <w:pStyle w:val="HTML"/>
      </w:pPr>
      <w:r>
        <w:t>действующего на основании _____________________, уведомляет Вас об</w:t>
      </w:r>
    </w:p>
    <w:p w:rsidR="00000000" w:rsidRDefault="00C91967">
      <w:pPr>
        <w:pStyle w:val="HTML"/>
      </w:pPr>
      <w:r>
        <w:t>отказе в осуществлении  выплаты   Банка   России   по   вкладу   в</w:t>
      </w:r>
    </w:p>
    <w:p w:rsidR="00000000" w:rsidRDefault="00C91967">
      <w:pPr>
        <w:pStyle w:val="HTML"/>
      </w:pPr>
      <w:r>
        <w:t>____________________________________________</w:t>
      </w:r>
      <w:r>
        <w:t>______________________</w:t>
      </w:r>
    </w:p>
    <w:p w:rsidR="00000000" w:rsidRDefault="00C91967">
      <w:pPr>
        <w:pStyle w:val="HTML"/>
      </w:pPr>
      <w:r>
        <w:t>(полное фирменное наименование банка-банкрота)</w:t>
      </w:r>
    </w:p>
    <w:p w:rsidR="00000000" w:rsidRDefault="00C91967">
      <w:pPr>
        <w:pStyle w:val="HTML"/>
      </w:pPr>
      <w:r>
        <w:t>в соответствии с заявлением от __ ____________ 20__ года в связи с</w:t>
      </w:r>
    </w:p>
    <w:p w:rsidR="00000000" w:rsidRDefault="00C91967">
      <w:pPr>
        <w:pStyle w:val="HTML"/>
      </w:pPr>
      <w:r>
        <w:t>__________________________________________________________________</w:t>
      </w:r>
    </w:p>
    <w:p w:rsidR="00000000" w:rsidRDefault="00C91967">
      <w:pPr>
        <w:pStyle w:val="HTML"/>
      </w:pPr>
      <w:r>
        <w:t>____________________________________________________</w:t>
      </w:r>
      <w:r>
        <w:t>______________</w:t>
      </w:r>
    </w:p>
    <w:p w:rsidR="00000000" w:rsidRDefault="00C91967">
      <w:pPr>
        <w:pStyle w:val="HTML"/>
      </w:pPr>
      <w:r>
        <w:t>(указывается одно или несколько оснований</w:t>
      </w:r>
    </w:p>
    <w:p w:rsidR="00000000" w:rsidRDefault="00C91967">
      <w:pPr>
        <w:pStyle w:val="HTML"/>
      </w:pPr>
      <w:r>
        <w:t>в соответствии с пунктом 5.7 настоящего Указания)</w:t>
      </w:r>
    </w:p>
    <w:p w:rsidR="00000000" w:rsidRDefault="00C91967">
      <w:pPr>
        <w:pStyle w:val="HTML"/>
      </w:pPr>
      <w:r>
        <w:t>В соответствии со статьей 8 Федерального закона  "О   выплатах</w:t>
      </w:r>
    </w:p>
    <w:p w:rsidR="00000000" w:rsidRDefault="00C91967">
      <w:pPr>
        <w:pStyle w:val="HTML"/>
      </w:pPr>
      <w:r>
        <w:t>Банка России по вкладам физических лиц в   признанных   банкротами</w:t>
      </w:r>
    </w:p>
    <w:p w:rsidR="00000000" w:rsidRDefault="00C91967">
      <w:pPr>
        <w:pStyle w:val="HTML"/>
      </w:pPr>
      <w:r>
        <w:t>банках, не участвующих в системе обязательного страхования вкладов</w:t>
      </w:r>
    </w:p>
    <w:p w:rsidR="00000000" w:rsidRDefault="00C91967">
      <w:pPr>
        <w:pStyle w:val="HTML"/>
      </w:pPr>
      <w:r>
        <w:t>физических лиц в банках Российской Федерации"  Вы   имеете   право</w:t>
      </w:r>
    </w:p>
    <w:p w:rsidR="00000000" w:rsidRDefault="00C91967">
      <w:pPr>
        <w:pStyle w:val="HTML"/>
      </w:pPr>
      <w:r>
        <w:t>обжаловать настоящее Уведомление в течение 30 дней  со   дня   его</w:t>
      </w:r>
    </w:p>
    <w:p w:rsidR="00000000" w:rsidRDefault="00C91967">
      <w:pPr>
        <w:pStyle w:val="HTML"/>
      </w:pPr>
      <w:r>
        <w:t>направления.</w:t>
      </w:r>
    </w:p>
    <w:p w:rsidR="00000000" w:rsidRDefault="00C91967">
      <w:pPr>
        <w:pStyle w:val="HTML"/>
      </w:pPr>
    </w:p>
    <w:p w:rsidR="00000000" w:rsidRDefault="00C91967">
      <w:pPr>
        <w:pStyle w:val="HTML"/>
      </w:pPr>
      <w:r>
        <w:t>Уполномоченное лицо</w:t>
      </w:r>
    </w:p>
    <w:p w:rsidR="00000000" w:rsidRDefault="00C91967">
      <w:pPr>
        <w:pStyle w:val="HTML"/>
      </w:pPr>
      <w:r>
        <w:t xml:space="preserve">банка-агента         </w:t>
      </w:r>
      <w:r>
        <w:t xml:space="preserve">        ___________/________________________/</w:t>
      </w:r>
    </w:p>
    <w:p w:rsidR="00000000" w:rsidRDefault="00C91967">
      <w:pPr>
        <w:pStyle w:val="HTML"/>
      </w:pPr>
      <w:r>
        <w:t>(подпись)  (фамилия, имя, отчество)</w:t>
      </w:r>
    </w:p>
    <w:p w:rsidR="00000000" w:rsidRDefault="00C91967">
      <w:pPr>
        <w:pStyle w:val="HTML"/>
      </w:pPr>
      <w:r>
        <w:t>__ ____________ 20__ года</w:t>
      </w:r>
    </w:p>
    <w:p w:rsidR="00000000" w:rsidRDefault="00C9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967">
      <w:pPr>
        <w:pStyle w:val="right"/>
      </w:pPr>
      <w:r>
        <w:t>Источник - Указание Банка России от 17.11.2004 № 1517-У (с изменениями и дополнениями на 2012 год)</w:t>
      </w:r>
    </w:p>
    <w:p w:rsidR="00000000" w:rsidRDefault="00C91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https://порядокправа.рф/obrazecy/uvedomlenie_ob_otkaze_v_osushhe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stvlenii_vyplaty_banka_rossii_po_vkladu_obrazec.htm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67"/>
    <w:rsid w:val="00C9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B9370-AF77-4F98-9EB7-735FA2E7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osushhestvlenii_vyplaty_banka_rossii_po_vkla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осуществлении выплаты Банка России по вкладу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2022-08-25T10:56:00Z</dcterms:created>
  <dcterms:modified xsi:type="dcterms:W3CDTF">2022-08-25T10:56:00Z</dcterms:modified>
</cp:coreProperties>
</file>