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C2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энергоснабжающей организации от исполнения договора энергоснабжения</w:t>
      </w:r>
    </w:p>
    <w:p w:rsidR="00000000" w:rsidRDefault="008C4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25">
      <w:pPr>
        <w:pStyle w:val="HTML"/>
      </w:pPr>
      <w:r>
        <w:t xml:space="preserve">                         Кому: ____________________________________________</w:t>
      </w:r>
    </w:p>
    <w:p w:rsidR="00000000" w:rsidRDefault="008C4C25">
      <w:pPr>
        <w:pStyle w:val="HTML"/>
      </w:pPr>
      <w:r>
        <w:t>(наименование абонента)</w:t>
      </w:r>
    </w:p>
    <w:p w:rsidR="00000000" w:rsidRDefault="008C4C25">
      <w:pPr>
        <w:pStyle w:val="HTML"/>
      </w:pPr>
      <w:r>
        <w:t>договор энергоснабжения N __ от "__"_______ ___ г.</w:t>
      </w:r>
    </w:p>
    <w:p w:rsidR="00000000" w:rsidRDefault="008C4C25">
      <w:pPr>
        <w:pStyle w:val="HTML"/>
      </w:pPr>
      <w:r>
        <w:t>__________________________________________________</w:t>
      </w:r>
    </w:p>
    <w:p w:rsidR="00000000" w:rsidRDefault="008C4C25">
      <w:pPr>
        <w:pStyle w:val="HTML"/>
      </w:pPr>
      <w:r>
        <w:t>(вид, количество потребляемой энергии)</w:t>
      </w:r>
    </w:p>
    <w:p w:rsidR="00000000" w:rsidRDefault="008C4C25">
      <w:pPr>
        <w:pStyle w:val="HTML"/>
      </w:pPr>
      <w:r>
        <w:t>по адресу: _______________________________________</w:t>
      </w:r>
    </w:p>
    <w:p w:rsidR="00000000" w:rsidRDefault="008C4C25">
      <w:pPr>
        <w:pStyle w:val="HTML"/>
      </w:pPr>
      <w:r>
        <w:t>От _______________________________________________</w:t>
      </w:r>
    </w:p>
    <w:p w:rsidR="00000000" w:rsidRDefault="008C4C25">
      <w:pPr>
        <w:pStyle w:val="HTML"/>
      </w:pPr>
      <w:r>
        <w:t>(электроснабжающая организация)</w:t>
      </w:r>
    </w:p>
    <w:p w:rsidR="00000000" w:rsidRDefault="008C4C25">
      <w:pPr>
        <w:pStyle w:val="HTML"/>
      </w:pPr>
    </w:p>
    <w:p w:rsidR="00000000" w:rsidRDefault="008C4C25">
      <w:pPr>
        <w:pStyle w:val="HTML"/>
      </w:pPr>
      <w:r>
        <w:t>Уведомление</w:t>
      </w:r>
    </w:p>
    <w:p w:rsidR="00000000" w:rsidRDefault="008C4C25">
      <w:pPr>
        <w:pStyle w:val="HTML"/>
      </w:pPr>
      <w:r>
        <w:t>об отказе энергосна</w:t>
      </w:r>
      <w:r>
        <w:t>бжающей организации от исполнения</w:t>
      </w:r>
    </w:p>
    <w:p w:rsidR="00000000" w:rsidRDefault="008C4C25">
      <w:pPr>
        <w:pStyle w:val="HTML"/>
      </w:pPr>
      <w:r>
        <w:t>договора энергоснабжения</w:t>
      </w:r>
    </w:p>
    <w:p w:rsidR="00000000" w:rsidRDefault="008C4C25">
      <w:pPr>
        <w:pStyle w:val="HTML"/>
      </w:pPr>
    </w:p>
    <w:p w:rsidR="00000000" w:rsidRDefault="008C4C25">
      <w:pPr>
        <w:pStyle w:val="HTML"/>
      </w:pPr>
      <w:r>
        <w:t>В  связи  с неоднократным нарушением сроков оплаты потребленной энергии</w:t>
      </w:r>
    </w:p>
    <w:p w:rsidR="00000000" w:rsidRDefault="008C4C25">
      <w:pPr>
        <w:pStyle w:val="HTML"/>
      </w:pPr>
      <w:r>
        <w:t>(иным  существенным  нарушением  договора  абонентом,  которое  влечет  для</w:t>
      </w:r>
    </w:p>
    <w:p w:rsidR="00000000" w:rsidRDefault="008C4C25">
      <w:pPr>
        <w:pStyle w:val="HTML"/>
      </w:pPr>
      <w:r>
        <w:t>энергоснабжающей  организации  такой  ущерб, что</w:t>
      </w:r>
      <w:r>
        <w:t xml:space="preserve"> она в значительной степени</w:t>
      </w:r>
    </w:p>
    <w:p w:rsidR="00000000" w:rsidRDefault="008C4C25">
      <w:pPr>
        <w:pStyle w:val="HTML"/>
      </w:pPr>
      <w:r>
        <w:t>лишается  того, на  что  была вправе рассчитывать при заключении договора),</w:t>
      </w:r>
    </w:p>
    <w:p w:rsidR="00000000" w:rsidRDefault="008C4C25">
      <w:pPr>
        <w:pStyle w:val="HTML"/>
      </w:pPr>
      <w:r>
        <w:t>допущенном ______________________________________________, энергоснабжающая</w:t>
      </w:r>
    </w:p>
    <w:p w:rsidR="00000000" w:rsidRDefault="008C4C25">
      <w:pPr>
        <w:pStyle w:val="HTML"/>
      </w:pPr>
      <w:r>
        <w:t>(факты, доказательства)</w:t>
      </w:r>
    </w:p>
    <w:p w:rsidR="00000000" w:rsidRDefault="008C4C25">
      <w:pPr>
        <w:pStyle w:val="HTML"/>
      </w:pPr>
      <w:r>
        <w:t xml:space="preserve">организация  отказывается    </w:t>
      </w:r>
      <w:r>
        <w:rPr>
          <w:vertAlign w:val="superscript"/>
        </w:rPr>
        <w:t>1</w:t>
      </w:r>
      <w:r>
        <w:t xml:space="preserve">   от   исполнения   д</w:t>
      </w:r>
      <w:r>
        <w:t>оговора энергоснабжения</w:t>
      </w:r>
    </w:p>
    <w:p w:rsidR="00000000" w:rsidRDefault="008C4C25">
      <w:pPr>
        <w:pStyle w:val="HTML"/>
      </w:pPr>
      <w:r>
        <w:t>N _____ от "___"_______ ____ г. с "___"________ ___ г. в следующем порядке:</w:t>
      </w:r>
    </w:p>
    <w:p w:rsidR="00000000" w:rsidRDefault="008C4C25">
      <w:pPr>
        <w:pStyle w:val="HTML"/>
      </w:pPr>
      <w:r>
        <w:t>_________________________________.</w:t>
      </w:r>
    </w:p>
    <w:p w:rsidR="00000000" w:rsidRDefault="008C4C25">
      <w:pPr>
        <w:pStyle w:val="HTML"/>
      </w:pPr>
    </w:p>
    <w:p w:rsidR="00000000" w:rsidRDefault="008C4C25">
      <w:pPr>
        <w:pStyle w:val="HTML"/>
      </w:pPr>
      <w:r>
        <w:t>Приложения:</w:t>
      </w:r>
    </w:p>
    <w:p w:rsidR="00000000" w:rsidRDefault="008C4C25">
      <w:pPr>
        <w:pStyle w:val="HTML"/>
      </w:pPr>
      <w:r>
        <w:t>1. Копии подтверждающих документов.</w:t>
      </w:r>
    </w:p>
    <w:p w:rsidR="00000000" w:rsidRDefault="008C4C25">
      <w:pPr>
        <w:pStyle w:val="HTML"/>
      </w:pPr>
    </w:p>
    <w:p w:rsidR="00000000" w:rsidRDefault="008C4C25">
      <w:pPr>
        <w:pStyle w:val="HTML"/>
      </w:pPr>
      <w:r>
        <w:t>Руководитель ______________</w:t>
      </w:r>
    </w:p>
    <w:p w:rsidR="00000000" w:rsidRDefault="008C4C25">
      <w:pPr>
        <w:pStyle w:val="HTML"/>
      </w:pPr>
      <w:r>
        <w:t>(подпись)</w:t>
      </w:r>
    </w:p>
    <w:p w:rsidR="00000000" w:rsidRDefault="008C4C25">
      <w:pPr>
        <w:pStyle w:val="HTML"/>
      </w:pPr>
      <w:r>
        <w:t>М.П.</w:t>
      </w:r>
    </w:p>
    <w:p w:rsidR="00000000" w:rsidRDefault="008C4C25">
      <w:pPr>
        <w:pStyle w:val="HTML"/>
      </w:pPr>
    </w:p>
    <w:p w:rsidR="00000000" w:rsidRDefault="008C4C25">
      <w:pPr>
        <w:pStyle w:val="HTML"/>
      </w:pPr>
      <w:r>
        <w:t>"___"</w:t>
      </w:r>
      <w:r>
        <w:t>_________ ____ г.</w:t>
      </w:r>
    </w:p>
    <w:p w:rsidR="00000000" w:rsidRDefault="008C4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C25">
      <w:pPr>
        <w:pStyle w:val="sel"/>
        <w:divId w:val="282807769"/>
      </w:pPr>
      <w:r>
        <w:t>1 Энергоснабжающая организация обязуется не производить ограничение подачи газа, электрической и тепловой энергии абонента, финансируемого за счет бюджетных средств, в пределах установленных ему главным распорядителем средств федеральног</w:t>
      </w:r>
      <w:r>
        <w:t>о бюджета лимитов бюджетных обязательств в случае несвоевременного поступления платежей на его счета (Приложения N 2 и 3 к Постановлению Правительства Российской Федерации от 29 мая 2002 г. N 364 "Об обеспечении устойчивого газо- и энергоснабжения финансир</w:t>
      </w:r>
      <w:r>
        <w:t>уемых за счет средств федерального бюджета организаций, обеспечивающих безопасность государства").</w:t>
      </w:r>
    </w:p>
    <w:p w:rsidR="00000000" w:rsidRDefault="008C4C25">
      <w:pPr>
        <w:pStyle w:val="right"/>
      </w:pPr>
      <w:r>
        <w:t>Источник - Кабанов О.М.</w:t>
      </w:r>
    </w:p>
    <w:p w:rsidR="00000000" w:rsidRDefault="008C4C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https://порядокправа.рф/obrazecy/uvedomlenie_ob_otkaze_energosnabzhayushhej_organizacii_ot_ispolneniya_dogovora_energosnabzheniya.h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C25"/>
    <w:rsid w:val="008C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BA0427-BEF0-4B17-9945-DC91392C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80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energosnabzhayushhej_organizacii_ot_ispolneniya_dogovora_energ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энергоснабжающей организации от исполнения договора энергоснабжения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