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3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местонахождения (филиала) кредитной организации</w:t>
      </w:r>
    </w:p>
    <w:p w:rsidR="00000000" w:rsidRDefault="000753B0">
      <w:pPr>
        <w:pStyle w:val="HTML"/>
      </w:pPr>
      <w:r>
        <w:t xml:space="preserve">                                  В территориальное учреждение Центрального</w:t>
      </w:r>
    </w:p>
    <w:p w:rsidR="00000000" w:rsidRDefault="000753B0">
      <w:pPr>
        <w:pStyle w:val="HTML"/>
      </w:pPr>
      <w:r>
        <w:t>Банка Российской Федерации</w:t>
      </w:r>
    </w:p>
    <w:p w:rsidR="00000000" w:rsidRDefault="000753B0">
      <w:pPr>
        <w:pStyle w:val="HTML"/>
      </w:pPr>
    </w:p>
    <w:p w:rsidR="00000000" w:rsidRDefault="000753B0">
      <w:pPr>
        <w:pStyle w:val="HTML"/>
      </w:pPr>
      <w:r>
        <w:t>Уведомление</w:t>
      </w:r>
    </w:p>
    <w:p w:rsidR="00000000" w:rsidRDefault="000753B0">
      <w:pPr>
        <w:pStyle w:val="HTML"/>
      </w:pPr>
      <w:r>
        <w:t>об изменении местонахождения кредитной организации</w:t>
      </w:r>
    </w:p>
    <w:p w:rsidR="00000000" w:rsidRDefault="000753B0">
      <w:pPr>
        <w:pStyle w:val="HTML"/>
      </w:pPr>
      <w:r>
        <w:t>(филиала кредитной организации)</w:t>
      </w:r>
    </w:p>
    <w:p w:rsidR="00000000" w:rsidRDefault="000753B0">
      <w:pPr>
        <w:pStyle w:val="HTML"/>
      </w:pPr>
    </w:p>
    <w:p w:rsidR="00000000" w:rsidRDefault="000753B0">
      <w:pPr>
        <w:pStyle w:val="HTML"/>
      </w:pPr>
      <w:r>
        <w:t>В связи с изменением местонахождения (адреса) _________________________</w:t>
      </w:r>
    </w:p>
    <w:p w:rsidR="00000000" w:rsidRDefault="000753B0">
      <w:pPr>
        <w:pStyle w:val="HTML"/>
      </w:pPr>
      <w:r>
        <w:t>(полное наименование</w:t>
      </w:r>
    </w:p>
    <w:p w:rsidR="00000000" w:rsidRDefault="000753B0">
      <w:pPr>
        <w:pStyle w:val="HTML"/>
      </w:pPr>
      <w:r>
        <w:t>_______________________________________________ и на основании п. 20.7 (для</w:t>
      </w:r>
    </w:p>
    <w:p w:rsidR="00000000" w:rsidRDefault="000753B0">
      <w:pPr>
        <w:pStyle w:val="HTML"/>
      </w:pPr>
      <w:r>
        <w:t>(фи</w:t>
      </w:r>
      <w:r>
        <w:t>лиала) кредитной организации, ИНН, ОГРН)</w:t>
      </w:r>
    </w:p>
    <w:p w:rsidR="00000000" w:rsidRDefault="000753B0">
      <w:pPr>
        <w:pStyle w:val="HTML"/>
      </w:pPr>
      <w:r>
        <w:t>филиала - 21.6)  Инструкции ЦБ РФ от 02.04.2010 N 135-И "О порядке принятия</w:t>
      </w:r>
    </w:p>
    <w:p w:rsidR="00000000" w:rsidRDefault="000753B0">
      <w:pPr>
        <w:pStyle w:val="HTML"/>
      </w:pPr>
      <w:r>
        <w:t>Банком России решения о государственной регистрации кредитных организаций и</w:t>
      </w:r>
    </w:p>
    <w:p w:rsidR="00000000" w:rsidRDefault="000753B0">
      <w:pPr>
        <w:pStyle w:val="HTML"/>
      </w:pPr>
      <w:r>
        <w:t xml:space="preserve">выдаче  лицензий на осуществление банковских операций" (зарег. </w:t>
      </w:r>
      <w:r>
        <w:t>в Минюсте РФ</w:t>
      </w:r>
    </w:p>
    <w:p w:rsidR="00000000" w:rsidRDefault="000753B0">
      <w:pPr>
        <w:pStyle w:val="HTML"/>
      </w:pPr>
      <w:r>
        <w:t>22.04.2010  N  16965)  уведомляем  об  изменении  местонахождения (филиала)</w:t>
      </w:r>
    </w:p>
    <w:p w:rsidR="00000000" w:rsidRDefault="000753B0">
      <w:pPr>
        <w:pStyle w:val="HTML"/>
      </w:pPr>
      <w:r>
        <w:t>кредитной  организации  на  новое  по адресу: __________________, телефоны:</w:t>
      </w:r>
    </w:p>
    <w:p w:rsidR="00000000" w:rsidRDefault="000753B0">
      <w:pPr>
        <w:pStyle w:val="HTML"/>
      </w:pPr>
      <w:r>
        <w:t>_________.</w:t>
      </w:r>
    </w:p>
    <w:p w:rsidR="00000000" w:rsidRDefault="000753B0">
      <w:pPr>
        <w:pStyle w:val="HTML"/>
      </w:pPr>
    </w:p>
    <w:p w:rsidR="00000000" w:rsidRDefault="000753B0">
      <w:pPr>
        <w:pStyle w:val="HTML"/>
      </w:pPr>
      <w:r>
        <w:t>Руководитель кредитной организации</w:t>
      </w:r>
    </w:p>
    <w:p w:rsidR="00000000" w:rsidRDefault="000753B0">
      <w:pPr>
        <w:pStyle w:val="HTML"/>
      </w:pPr>
      <w:r>
        <w:t>___________________</w:t>
      </w:r>
    </w:p>
    <w:p w:rsidR="00000000" w:rsidRDefault="000753B0">
      <w:pPr>
        <w:pStyle w:val="HTML"/>
      </w:pPr>
      <w:r>
        <w:t>(подпись)</w:t>
      </w:r>
    </w:p>
    <w:p w:rsidR="00000000" w:rsidRDefault="000753B0">
      <w:pPr>
        <w:pStyle w:val="HTML"/>
      </w:pPr>
      <w:r>
        <w:t>М.П.</w:t>
      </w:r>
    </w:p>
    <w:p w:rsidR="00000000" w:rsidRDefault="000753B0">
      <w:pPr>
        <w:pStyle w:val="HTML"/>
      </w:pPr>
      <w:r>
        <w:t>"__"_____</w:t>
      </w:r>
      <w:r>
        <w:t>___ ___ г.</w:t>
      </w:r>
    </w:p>
    <w:p w:rsidR="00000000" w:rsidRDefault="00075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3B0">
      <w:pPr>
        <w:pStyle w:val="right"/>
      </w:pPr>
      <w:r>
        <w:t>Источник - Кабанов О.М.</w:t>
      </w:r>
    </w:p>
    <w:p w:rsidR="00000000" w:rsidRDefault="00075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https://порядокправа.рф/obrazecy/uvedomlenie_ob_izmenenii_mestonaxozhdeniya_filiala_kreditnoj_organizacii.htm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B0"/>
    <w:rsid w:val="0007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17013-CFBF-4F05-AC44-A4A8644A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mestonaxozhdeniya_filial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местонахождения (филиала)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