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94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городского поселения Лотошино Московской области</w:t>
      </w:r>
    </w:p>
    <w:p w:rsidR="00000000" w:rsidRDefault="00071942">
      <w:pPr>
        <w:pStyle w:val="right"/>
      </w:pPr>
      <w:r>
        <w:t>Приложение N 5 к Порядку составления и ведения сводной бюджетной росписи бюджета городского поселения Лотошино</w:t>
      </w:r>
    </w:p>
    <w:p w:rsidR="00000000" w:rsidRDefault="0007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42">
      <w:pPr>
        <w:pStyle w:val="HTML"/>
      </w:pPr>
      <w:r>
        <w:t xml:space="preserve">                                </w:t>
      </w:r>
      <w:r>
        <w:t>УВЕДОМЛЕНИЕ</w:t>
      </w:r>
    </w:p>
    <w:p w:rsidR="00000000" w:rsidRDefault="00071942">
      <w:pPr>
        <w:pStyle w:val="HTML"/>
      </w:pPr>
      <w:r>
        <w:t>ОБ ИЗМЕНЕНИИ БЮДЖЕТНЫХ АССИГНОВАНИЙ N _________</w:t>
      </w:r>
    </w:p>
    <w:p w:rsidR="00000000" w:rsidRDefault="00071942">
      <w:pPr>
        <w:pStyle w:val="HTML"/>
      </w:pPr>
      <w:r>
        <w:t>НА __________ ГОД</w:t>
      </w:r>
    </w:p>
    <w:p w:rsidR="00000000" w:rsidRDefault="00071942">
      <w:pPr>
        <w:pStyle w:val="HTML"/>
      </w:pPr>
      <w:r>
        <w:t>______________________________________________________</w:t>
      </w:r>
    </w:p>
    <w:p w:rsidR="00000000" w:rsidRDefault="00071942">
      <w:pPr>
        <w:pStyle w:val="HTML"/>
      </w:pPr>
      <w:r>
        <w:t>(наименование главного распорядителя средств бюджета)</w:t>
      </w:r>
    </w:p>
    <w:p w:rsidR="00000000" w:rsidRDefault="00071942">
      <w:pPr>
        <w:pStyle w:val="HTML"/>
      </w:pPr>
    </w:p>
    <w:p w:rsidR="00000000" w:rsidRDefault="00071942">
      <w:pPr>
        <w:pStyle w:val="HTML"/>
      </w:pPr>
      <w:r>
        <w:t>Основание: _________________________________________________________</w:t>
      </w:r>
      <w:r>
        <w:t>___</w:t>
      </w:r>
    </w:p>
    <w:p w:rsidR="00000000" w:rsidRDefault="0007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42">
      <w:pPr>
        <w:pStyle w:val="right"/>
      </w:pPr>
      <w:r>
        <w:t>(ед. изм.: руб.)</w:t>
      </w:r>
    </w:p>
    <w:p w:rsidR="00000000" w:rsidRDefault="00071942">
      <w:pPr>
        <w:pStyle w:val="HTML"/>
      </w:pPr>
      <w:r>
        <w:t>--------------------------------------------------------------------------------------------</w:t>
      </w:r>
    </w:p>
    <w:p w:rsidR="00000000" w:rsidRDefault="00071942">
      <w:pPr>
        <w:pStyle w:val="HTML"/>
      </w:pPr>
      <w:r>
        <w:t>¦Наименование¦Министерство,¦Код                                                 ¦Суммы     ¦</w:t>
      </w:r>
    </w:p>
    <w:p w:rsidR="00000000" w:rsidRDefault="00071942">
      <w:pPr>
        <w:pStyle w:val="HTML"/>
      </w:pPr>
      <w:r>
        <w:t xml:space="preserve">¦            ¦ведомство    ¦                    </w:t>
      </w:r>
      <w:r>
        <w:t xml:space="preserve">                                ¦изменений ¦</w:t>
      </w:r>
    </w:p>
    <w:p w:rsidR="00000000" w:rsidRDefault="00071942">
      <w:pPr>
        <w:pStyle w:val="HTML"/>
      </w:pPr>
      <w:r>
        <w:t>¦            ¦             ¦                                                    ¦(+ увел., ¦</w:t>
      </w:r>
    </w:p>
    <w:p w:rsidR="00000000" w:rsidRDefault="00071942">
      <w:pPr>
        <w:pStyle w:val="HTML"/>
      </w:pPr>
      <w:r>
        <w:t>¦            ¦             ¦                                                    ¦- умешьш.)¦</w:t>
      </w:r>
    </w:p>
    <w:p w:rsidR="00000000" w:rsidRDefault="00071942">
      <w:pPr>
        <w:pStyle w:val="HTML"/>
      </w:pPr>
      <w:r>
        <w:t xml:space="preserve">¦            ¦           </w:t>
      </w:r>
      <w:r>
        <w:t xml:space="preserve">  +----------------------------------------------------+----------+</w:t>
      </w:r>
    </w:p>
    <w:p w:rsidR="00000000" w:rsidRDefault="00071942">
      <w:pPr>
        <w:pStyle w:val="HTML"/>
      </w:pPr>
      <w:r>
        <w:t>¦            ¦             ¦раздела¦подраздела¦целевой¦вида    ¦классификации   ¦сумма     ¦</w:t>
      </w:r>
    </w:p>
    <w:p w:rsidR="00000000" w:rsidRDefault="00071942">
      <w:pPr>
        <w:pStyle w:val="HTML"/>
      </w:pPr>
      <w:r>
        <w:t>¦            ¦             ¦       ¦          ¦статьи ¦расходов¦операций сектора¦на год    ¦</w:t>
      </w:r>
    </w:p>
    <w:p w:rsidR="00000000" w:rsidRDefault="00071942">
      <w:pPr>
        <w:pStyle w:val="HTML"/>
      </w:pPr>
      <w:r>
        <w:t xml:space="preserve">¦ </w:t>
      </w:r>
      <w:r>
        <w:t xml:space="preserve">           ¦             ¦       ¦          ¦       ¦        ¦государственного¦          ¦</w:t>
      </w:r>
    </w:p>
    <w:p w:rsidR="00000000" w:rsidRDefault="00071942">
      <w:pPr>
        <w:pStyle w:val="HTML"/>
      </w:pPr>
      <w:r>
        <w:t>¦            ¦             ¦       ¦          ¦       ¦        ¦управления      ¦          ¦</w:t>
      </w:r>
    </w:p>
    <w:p w:rsidR="00000000" w:rsidRDefault="00071942">
      <w:pPr>
        <w:pStyle w:val="HTML"/>
      </w:pPr>
      <w:r>
        <w:t>+------------+-------------+-------+----------+-------+--------+--------</w:t>
      </w:r>
      <w:r>
        <w:t>--------+----------+</w:t>
      </w:r>
    </w:p>
    <w:p w:rsidR="00000000" w:rsidRDefault="00071942">
      <w:pPr>
        <w:pStyle w:val="HTML"/>
      </w:pPr>
      <w:r>
        <w:t>¦            ¦             ¦       ¦          ¦       ¦        ¦                ¦          ¦</w:t>
      </w:r>
    </w:p>
    <w:p w:rsidR="00000000" w:rsidRDefault="00071942">
      <w:pPr>
        <w:pStyle w:val="HTML"/>
      </w:pPr>
      <w:r>
        <w:t>+------------+-------------+-------+----------+-------+--------+----------------+----------+</w:t>
      </w:r>
    </w:p>
    <w:p w:rsidR="00000000" w:rsidRDefault="00071942">
      <w:pPr>
        <w:pStyle w:val="HTML"/>
      </w:pPr>
      <w:r>
        <w:t xml:space="preserve">¦Итого       ¦             ¦       ¦          ¦  </w:t>
      </w:r>
      <w:r>
        <w:t xml:space="preserve">     ¦        ¦                ¦          ¦</w:t>
      </w:r>
    </w:p>
    <w:p w:rsidR="00000000" w:rsidRDefault="00071942">
      <w:pPr>
        <w:pStyle w:val="HTML"/>
      </w:pPr>
      <w:r>
        <w:t>-------------+-------------+-------+----------+-------+--------+----------------+-----------</w:t>
      </w:r>
    </w:p>
    <w:p w:rsidR="00000000" w:rsidRDefault="00071942">
      <w:pPr>
        <w:pStyle w:val="HTML"/>
      </w:pPr>
    </w:p>
    <w:p w:rsidR="00000000" w:rsidRDefault="00071942">
      <w:pPr>
        <w:pStyle w:val="HTML"/>
      </w:pPr>
      <w:r>
        <w:t>Глава городского поселения</w:t>
      </w:r>
    </w:p>
    <w:p w:rsidR="00000000" w:rsidRDefault="00071942">
      <w:pPr>
        <w:pStyle w:val="HTML"/>
      </w:pPr>
      <w:r>
        <w:t xml:space="preserve">Лотошино                                    </w:t>
      </w:r>
      <w:r>
        <w:t>__________________ (Ф.И.О.)</w:t>
      </w:r>
    </w:p>
    <w:p w:rsidR="00000000" w:rsidRDefault="00071942">
      <w:pPr>
        <w:pStyle w:val="HTML"/>
      </w:pPr>
      <w:r>
        <w:t>(подпись)</w:t>
      </w:r>
    </w:p>
    <w:p w:rsidR="00000000" w:rsidRDefault="00071942">
      <w:pPr>
        <w:pStyle w:val="HTML"/>
      </w:pPr>
      <w:r>
        <w:t>Начальник финансово-экономического</w:t>
      </w:r>
    </w:p>
    <w:p w:rsidR="00000000" w:rsidRDefault="00071942">
      <w:pPr>
        <w:pStyle w:val="HTML"/>
      </w:pPr>
      <w:r>
        <w:t>отдела                                      __________________ (Ф.И.О.)</w:t>
      </w:r>
    </w:p>
    <w:p w:rsidR="00000000" w:rsidRDefault="00071942">
      <w:pPr>
        <w:pStyle w:val="HTML"/>
      </w:pPr>
      <w:r>
        <w:t>(подпись)</w:t>
      </w:r>
    </w:p>
    <w:p w:rsidR="00000000" w:rsidRDefault="0007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42">
      <w:pPr>
        <w:pStyle w:val="right"/>
      </w:pPr>
      <w:r>
        <w:t>Источник - Постановление главы городского поселения Лотошино Лотошинского муниципального района МО о</w:t>
      </w:r>
      <w:r>
        <w:t>т 02.12.2009 № 427</w:t>
      </w:r>
    </w:p>
    <w:p w:rsidR="00000000" w:rsidRDefault="00071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https://порядокправа.рф/obrazecy/uvedomlenie_ob_izmenenii_byudzhetnyx_assignovanij_gorodskogo_poseleniya_lotoshino_moskovskoj_oblasti.htm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42"/>
    <w:rsid w:val="0007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15E74-3965-41DA-AFB6-B2EC9EBA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gorodskogo_poseleniya_lotos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