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F600B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об аннулировании лицензии в области гидрометеорологии</w:t>
      </w:r>
    </w:p>
    <w:p w:rsidR="00000000" w:rsidRDefault="002F600B">
      <w:pPr>
        <w:pStyle w:val="right"/>
      </w:pPr>
      <w:r>
        <w:t xml:space="preserve">Приложение 11 </w:t>
      </w:r>
    </w:p>
    <w:p w:rsidR="00000000" w:rsidRDefault="002F600B">
      <w:pPr>
        <w:pStyle w:val="right"/>
      </w:pPr>
      <w:r>
        <w:t xml:space="preserve">Утверждено </w:t>
      </w:r>
      <w:r>
        <w:br/>
        <w:t xml:space="preserve">Приказом Росгидромета </w:t>
      </w:r>
      <w:r>
        <w:br/>
        <w:t>от 29.11.2011 N 634</w:t>
      </w:r>
    </w:p>
    <w:p w:rsidR="00000000" w:rsidRDefault="002F60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600B">
      <w:pPr>
        <w:pStyle w:val="HTML"/>
      </w:pPr>
      <w:r>
        <w:t xml:space="preserve">                                УВЕДОМЛЕНИЕ</w:t>
      </w:r>
    </w:p>
    <w:p w:rsidR="00000000" w:rsidRDefault="002F600B">
      <w:pPr>
        <w:pStyle w:val="HTML"/>
      </w:pPr>
      <w:r>
        <w:t>об аннулировании лицензии</w:t>
      </w:r>
    </w:p>
    <w:p w:rsidR="00000000" w:rsidRDefault="002F600B">
      <w:pPr>
        <w:pStyle w:val="HTML"/>
      </w:pPr>
    </w:p>
    <w:p w:rsidR="00000000" w:rsidRDefault="002F600B">
      <w:pPr>
        <w:pStyle w:val="HTML"/>
      </w:pPr>
      <w:r>
        <w:t xml:space="preserve">Федеральная  служба по  </w:t>
      </w:r>
      <w:r>
        <w:t>гидрометеорологии  и  мониторингу окружающей  среды</w:t>
      </w:r>
    </w:p>
    <w:p w:rsidR="00000000" w:rsidRDefault="002F600B">
      <w:pPr>
        <w:pStyle w:val="HTML"/>
      </w:pPr>
      <w:r>
        <w:t>уведомляет</w:t>
      </w:r>
    </w:p>
    <w:p w:rsidR="00000000" w:rsidRDefault="002F600B">
      <w:pPr>
        <w:pStyle w:val="HTML"/>
      </w:pPr>
      <w:r>
        <w:t>___________________________________________________________________________</w:t>
      </w:r>
    </w:p>
    <w:p w:rsidR="00000000" w:rsidRDefault="002F600B">
      <w:pPr>
        <w:pStyle w:val="HTML"/>
      </w:pPr>
      <w:r>
        <w:t>___________________________________________________________________________</w:t>
      </w:r>
    </w:p>
    <w:p w:rsidR="00000000" w:rsidRDefault="002F600B">
      <w:pPr>
        <w:pStyle w:val="HTML"/>
      </w:pPr>
      <w:r>
        <w:t>(полное наименование лицензиата, его мест</w:t>
      </w:r>
      <w:r>
        <w:t>онахождение)</w:t>
      </w:r>
    </w:p>
    <w:p w:rsidR="00000000" w:rsidRDefault="002F600B">
      <w:pPr>
        <w:pStyle w:val="HTML"/>
      </w:pPr>
      <w:r>
        <w:t>___________________________________________________________________________</w:t>
      </w:r>
    </w:p>
    <w:p w:rsidR="00000000" w:rsidRDefault="002F600B">
      <w:pPr>
        <w:pStyle w:val="HTML"/>
      </w:pPr>
      <w:r>
        <w:t>что в соответствии с решением ________________________________________ суда</w:t>
      </w:r>
    </w:p>
    <w:p w:rsidR="00000000" w:rsidRDefault="002F600B">
      <w:pPr>
        <w:pStyle w:val="HTML"/>
      </w:pPr>
      <w:r>
        <w:t>(наименование и адрес суда)</w:t>
      </w:r>
    </w:p>
    <w:p w:rsidR="00000000" w:rsidRDefault="002F600B">
      <w:pPr>
        <w:pStyle w:val="HTML"/>
      </w:pPr>
      <w:r>
        <w:t xml:space="preserve">с "__" ___________ 20__ г. - со дня вступления в законную силу </w:t>
      </w:r>
      <w:r>
        <w:t>решения суда</w:t>
      </w:r>
    </w:p>
    <w:p w:rsidR="00000000" w:rsidRDefault="002F600B">
      <w:pPr>
        <w:pStyle w:val="HTML"/>
      </w:pPr>
      <w:r>
        <w:t>об аннулировании лицензии</w:t>
      </w:r>
    </w:p>
    <w:p w:rsidR="00000000" w:rsidRDefault="002F600B">
      <w:pPr>
        <w:pStyle w:val="HTML"/>
      </w:pPr>
      <w:r>
        <w:t>аннулирована лицензия на __________________________________________________</w:t>
      </w:r>
    </w:p>
    <w:p w:rsidR="00000000" w:rsidRDefault="002F600B">
      <w:pPr>
        <w:pStyle w:val="HTML"/>
      </w:pPr>
      <w:r>
        <w:t>___________________________________________________________________________</w:t>
      </w:r>
    </w:p>
    <w:p w:rsidR="00000000" w:rsidRDefault="002F600B">
      <w:pPr>
        <w:pStyle w:val="HTML"/>
      </w:pPr>
      <w:r>
        <w:t>лицензируемый вид деятельности в соответствии с п. п. 44 и 45 час</w:t>
      </w:r>
      <w:r>
        <w:t>ти 1</w:t>
      </w:r>
    </w:p>
    <w:p w:rsidR="00000000" w:rsidRDefault="002F600B">
      <w:pPr>
        <w:pStyle w:val="HTML"/>
      </w:pPr>
      <w:r>
        <w:t>___________________________________________________________________________</w:t>
      </w:r>
    </w:p>
    <w:p w:rsidR="00000000" w:rsidRDefault="002F600B">
      <w:pPr>
        <w:pStyle w:val="HTML"/>
      </w:pPr>
      <w:r>
        <w:t>статьи 12 Федерального закона от 4 мая 2011 г. N 99-ФЗ "О лицензировании</w:t>
      </w:r>
    </w:p>
    <w:p w:rsidR="00000000" w:rsidRDefault="002F600B">
      <w:pPr>
        <w:pStyle w:val="HTML"/>
      </w:pPr>
      <w:r>
        <w:t>___________________________________________________________________________</w:t>
      </w:r>
    </w:p>
    <w:p w:rsidR="00000000" w:rsidRDefault="002F600B">
      <w:pPr>
        <w:pStyle w:val="HTML"/>
      </w:pPr>
      <w:r>
        <w:t>отдельных видов деятельнос</w:t>
      </w:r>
      <w:r>
        <w:t>ти"</w:t>
      </w:r>
    </w:p>
    <w:p w:rsidR="00000000" w:rsidRDefault="002F600B">
      <w:pPr>
        <w:pStyle w:val="HTML"/>
      </w:pPr>
      <w:r>
        <w:t>___________________________________________________________________________</w:t>
      </w:r>
    </w:p>
    <w:p w:rsidR="00000000" w:rsidRDefault="002F600B">
      <w:pPr>
        <w:pStyle w:val="HTML"/>
      </w:pPr>
      <w:r>
        <w:t>___________________________________________________________________________</w:t>
      </w:r>
    </w:p>
    <w:p w:rsidR="00000000" w:rsidRDefault="002F600B">
      <w:pPr>
        <w:pStyle w:val="HTML"/>
      </w:pPr>
      <w:r>
        <w:t>___________________________________________________________________________</w:t>
      </w:r>
    </w:p>
    <w:p w:rsidR="00000000" w:rsidRDefault="002F600B">
      <w:pPr>
        <w:pStyle w:val="HTML"/>
      </w:pPr>
      <w:r>
        <w:t>________________________</w:t>
      </w:r>
      <w:r>
        <w:t>___________________________________________________</w:t>
      </w:r>
    </w:p>
    <w:p w:rsidR="00000000" w:rsidRDefault="002F600B">
      <w:pPr>
        <w:pStyle w:val="HTML"/>
      </w:pPr>
      <w:r>
        <w:t>___________________________________________________________________________</w:t>
      </w:r>
    </w:p>
    <w:p w:rsidR="00000000" w:rsidRDefault="002F600B">
      <w:pPr>
        <w:pStyle w:val="HTML"/>
      </w:pPr>
      <w:r>
        <w:t>___________________________________________________________________________</w:t>
      </w:r>
    </w:p>
    <w:p w:rsidR="00000000" w:rsidRDefault="002F600B">
      <w:pPr>
        <w:pStyle w:val="HTML"/>
      </w:pPr>
      <w:r>
        <w:t>предоставленная ___________________________________________________________</w:t>
      </w:r>
    </w:p>
    <w:p w:rsidR="00000000" w:rsidRDefault="002F600B">
      <w:pPr>
        <w:pStyle w:val="HTML"/>
      </w:pPr>
      <w:r>
        <w:t>(дата и номер лицензии)</w:t>
      </w:r>
    </w:p>
    <w:p w:rsidR="00000000" w:rsidRDefault="002F600B">
      <w:pPr>
        <w:pStyle w:val="HTML"/>
      </w:pPr>
      <w:r>
        <w:t>в связи с _________________________________________________________________</w:t>
      </w:r>
    </w:p>
    <w:p w:rsidR="00000000" w:rsidRDefault="002F600B">
      <w:pPr>
        <w:pStyle w:val="HTML"/>
      </w:pPr>
      <w:r>
        <w:t>(при</w:t>
      </w:r>
      <w:r>
        <w:t>чины аннулирования лицензии)</w:t>
      </w:r>
    </w:p>
    <w:p w:rsidR="00000000" w:rsidRDefault="002F600B">
      <w:pPr>
        <w:pStyle w:val="HTML"/>
      </w:pPr>
      <w:r>
        <w:t>___________________________________________________________________________</w:t>
      </w:r>
    </w:p>
    <w:p w:rsidR="00000000" w:rsidRDefault="002F600B">
      <w:pPr>
        <w:pStyle w:val="HTML"/>
      </w:pPr>
      <w:r>
        <w:t>___________________________________________________________________________</w:t>
      </w:r>
    </w:p>
    <w:p w:rsidR="00000000" w:rsidRDefault="002F600B">
      <w:pPr>
        <w:pStyle w:val="HTML"/>
      </w:pPr>
      <w:r>
        <w:t>___________________________________________________________________________</w:t>
      </w:r>
    </w:p>
    <w:p w:rsidR="00000000" w:rsidRDefault="002F600B">
      <w:pPr>
        <w:pStyle w:val="HTML"/>
      </w:pPr>
    </w:p>
    <w:p w:rsidR="00000000" w:rsidRDefault="002F600B">
      <w:pPr>
        <w:pStyle w:val="HTML"/>
      </w:pPr>
      <w:r>
        <w:t>Заместитель руководителя    _______________   _________________</w:t>
      </w:r>
    </w:p>
    <w:p w:rsidR="00000000" w:rsidRDefault="002F600B">
      <w:pPr>
        <w:pStyle w:val="HTML"/>
      </w:pPr>
      <w:r>
        <w:t>подпись             Ф.И.О.</w:t>
      </w:r>
    </w:p>
    <w:p w:rsidR="00000000" w:rsidRDefault="002F600B">
      <w:pPr>
        <w:pStyle w:val="HTML"/>
      </w:pPr>
    </w:p>
    <w:p w:rsidR="00000000" w:rsidRDefault="002F600B">
      <w:pPr>
        <w:pStyle w:val="HTML"/>
      </w:pPr>
      <w:r>
        <w:t>М.П.</w:t>
      </w:r>
    </w:p>
    <w:p w:rsidR="00000000" w:rsidRDefault="002F60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600B">
      <w:pPr>
        <w:pStyle w:val="right"/>
      </w:pPr>
      <w:r>
        <w:t>Источник - Приказ Росгидромета от 29.11.2011 № 634</w:t>
      </w:r>
    </w:p>
    <w:p w:rsidR="00000000" w:rsidRDefault="002F600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>Прямая ссылка н</w:t>
      </w:r>
      <w:r>
        <w:rPr>
          <w:rFonts w:ascii="Times New Roman" w:eastAsia="Times New Roman" w:hAnsi="Times New Roman"/>
          <w:sz w:val="24"/>
          <w:szCs w:val="24"/>
        </w:rPr>
        <w:t xml:space="preserve">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https://порядокправа.рф/obrazecy/uvedomlenie_ob_annulirovanii_licenzii_v_oblasti_gidrometeorologii.htm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00B"/>
    <w:rsid w:val="002F60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AD0FD0F-06B5-40EC-B677-6964E8792E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b_annulirovanii_licenzii_v_oblasti_gidrometeorolog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392</Words>
  <Characters>2241</Characters>
  <Application>Microsoft Office Word</Application>
  <DocSecurity>0</DocSecurity>
  <Lines>18</Lines>
  <Paragraphs>5</Paragraphs>
  <ScaleCrop>false</ScaleCrop>
  <Company/>
  <LinksUpToDate>false</LinksUpToDate>
  <CharactersWithSpaces>2628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об аннулировании лицензии в области гидрометеорологии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2022-08-25T10:42:00Z</dcterms:created>
  <dcterms:modified xsi:type="dcterms:W3CDTF">2022-08-25T10:42:00Z</dcterms:modified>
</cp:coreProperties>
</file>