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70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времени и месте проведения проверки юридического лица, индивидуального предпринимателя</w:t>
      </w:r>
    </w:p>
    <w:p w:rsidR="00000000" w:rsidRDefault="00B6370D">
      <w:pPr>
        <w:pStyle w:val="right"/>
      </w:pPr>
      <w:r>
        <w:t>Приложение N 42 к Приказу Управления Федеральной регистрационной службы по Москве от 20 ноября 2009 г. N 29</w:t>
      </w:r>
    </w:p>
    <w:p w:rsidR="00000000" w:rsidRDefault="00B63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0D">
      <w:pPr>
        <w:pStyle w:val="HTML"/>
      </w:pPr>
      <w:r>
        <w:t xml:space="preserve">                                  </w:t>
      </w:r>
      <w:r>
        <w:t>------</w:t>
      </w:r>
    </w:p>
    <w:p w:rsidR="00000000" w:rsidRDefault="00B6370D">
      <w:pPr>
        <w:pStyle w:val="HTML"/>
      </w:pPr>
      <w:r>
        <w:t>¦Герб¦</w:t>
      </w:r>
    </w:p>
    <w:p w:rsidR="00000000" w:rsidRDefault="00B6370D">
      <w:pPr>
        <w:pStyle w:val="HTML"/>
      </w:pPr>
      <w:r>
        <w:t>¦ РФ ¦</w:t>
      </w:r>
    </w:p>
    <w:p w:rsidR="00000000" w:rsidRDefault="00B6370D">
      <w:pPr>
        <w:pStyle w:val="HTML"/>
      </w:pPr>
      <w:r>
        <w:t>------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МИНИСТЕРСТВО ЭКОНОМИЧЕСКОГО РАЗВИТИЯ РОССИЙСКОЙ ФЕДЕРАЦИИ</w:t>
      </w:r>
    </w:p>
    <w:p w:rsidR="00000000" w:rsidRDefault="00B6370D">
      <w:pPr>
        <w:pStyle w:val="HTML"/>
      </w:pPr>
      <w:r>
        <w:t>ФЕДЕРАЛЬНАЯ СЛУЖБА ГОСУДАРСТВЕННОЙ РЕГИСТРАЦИИ,</w:t>
      </w:r>
    </w:p>
    <w:p w:rsidR="00000000" w:rsidRDefault="00B6370D">
      <w:pPr>
        <w:pStyle w:val="HTML"/>
      </w:pPr>
      <w:r>
        <w:t>КАДАСТРА И КАРТОГРАФИИ</w:t>
      </w:r>
    </w:p>
    <w:p w:rsidR="00000000" w:rsidRDefault="00B6370D">
      <w:pPr>
        <w:pStyle w:val="HTML"/>
      </w:pPr>
      <w:r>
        <w:t>УПРАВЛЕНИЕ ФЕДЕРАЛЬНОЙ СЛУЖБЫ ГОСУДАРСТВЕННОЙ РЕГИСТРАЦИИ,</w:t>
      </w:r>
    </w:p>
    <w:p w:rsidR="00000000" w:rsidRDefault="00B6370D">
      <w:pPr>
        <w:pStyle w:val="HTML"/>
      </w:pPr>
      <w:r>
        <w:t>КАДАСТРА И КАРТОГРАФИИ ПО МОСКВЕ</w:t>
      </w:r>
    </w:p>
    <w:p w:rsidR="00000000" w:rsidRDefault="00B6370D">
      <w:pPr>
        <w:pStyle w:val="HTML"/>
      </w:pPr>
      <w:r>
        <w:t>(УПРАВ</w:t>
      </w:r>
      <w:r>
        <w:t>ЛЕНИЕ РОСРЕЕСТРА ПО МОСКВЕ)</w:t>
      </w:r>
    </w:p>
    <w:p w:rsidR="00000000" w:rsidRDefault="00B6370D">
      <w:pPr>
        <w:pStyle w:val="HTML"/>
      </w:pPr>
      <w:r>
        <w:t>(ул. Большая Тульская, д. 15, г. Москва, 115191)</w:t>
      </w:r>
    </w:p>
    <w:p w:rsidR="00000000" w:rsidRDefault="00B6370D">
      <w:pPr>
        <w:pStyle w:val="HTML"/>
      </w:pPr>
      <w:r>
        <w:t>тел. (499) 975-22-57, факс: (499) 975-22-57</w:t>
      </w:r>
    </w:p>
    <w:p w:rsidR="00000000" w:rsidRDefault="00B6370D">
      <w:pPr>
        <w:pStyle w:val="HTML"/>
      </w:pPr>
      <w:r>
        <w:t>тел. (495) 957-68-16, факс: (495) 954-28-65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УВЕДОМЛЕНИЕ</w:t>
      </w:r>
    </w:p>
    <w:p w:rsidR="00000000" w:rsidRDefault="00B6370D">
      <w:pPr>
        <w:pStyle w:val="HTML"/>
      </w:pPr>
      <w:r>
        <w:t>о времени и месте проведения проверки юридического лица,</w:t>
      </w:r>
    </w:p>
    <w:p w:rsidR="00000000" w:rsidRDefault="00B6370D">
      <w:pPr>
        <w:pStyle w:val="HTML"/>
      </w:pPr>
      <w:r>
        <w:t>индивидуального предп</w:t>
      </w:r>
      <w:r>
        <w:t>ринимателя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"___" ___________ 200__ г.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______________________________________________________________</w:t>
      </w:r>
    </w:p>
    <w:p w:rsidR="00000000" w:rsidRDefault="00B6370D">
      <w:pPr>
        <w:pStyle w:val="HTML"/>
      </w:pPr>
      <w:r>
        <w:t>(полное и (в случае, если имеется) сокращенное наименование,</w:t>
      </w:r>
    </w:p>
    <w:p w:rsidR="00000000" w:rsidRDefault="00B6370D">
      <w:pPr>
        <w:pStyle w:val="HTML"/>
      </w:pPr>
      <w:r>
        <w:t>в том числе фирменное наименование юридического лица, фамилия,</w:t>
      </w:r>
    </w:p>
    <w:p w:rsidR="00000000" w:rsidRDefault="00B6370D">
      <w:pPr>
        <w:pStyle w:val="HTML"/>
      </w:pPr>
      <w:r>
        <w:t>имя и (в случае, если имеется</w:t>
      </w:r>
      <w:r>
        <w:t>) отчество</w:t>
      </w:r>
    </w:p>
    <w:p w:rsidR="00000000" w:rsidRDefault="00B6370D">
      <w:pPr>
        <w:pStyle w:val="HTML"/>
      </w:pPr>
      <w:r>
        <w:t>индивидуального предпринимателя)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Руководствуясь  ст.  71  Земельного  кодекса  РФ,  Федеральным  законом</w:t>
      </w:r>
    </w:p>
    <w:p w:rsidR="00000000" w:rsidRDefault="00B6370D">
      <w:pPr>
        <w:pStyle w:val="HTML"/>
      </w:pPr>
      <w:r>
        <w:t>от  26.12.2008  N  294-ФЗ  "О  защите прав юридических лиц и индивидуальных</w:t>
      </w:r>
    </w:p>
    <w:p w:rsidR="00000000" w:rsidRDefault="00B6370D">
      <w:pPr>
        <w:pStyle w:val="HTML"/>
      </w:pPr>
      <w:r>
        <w:t xml:space="preserve">предпринимателей  при  осуществлении  </w:t>
      </w:r>
      <w:r>
        <w:t>государственного контроля (надзора) и</w:t>
      </w:r>
    </w:p>
    <w:p w:rsidR="00000000" w:rsidRDefault="00B6370D">
      <w:pPr>
        <w:pStyle w:val="HTML"/>
      </w:pPr>
      <w:r>
        <w:t>муниципального  контроля",  постановлением  Правительства  РФ от 15.11.2006</w:t>
      </w:r>
    </w:p>
    <w:p w:rsidR="00000000" w:rsidRDefault="00B6370D">
      <w:pPr>
        <w:pStyle w:val="HTML"/>
      </w:pPr>
      <w:r>
        <w:t>N  689,  постановлением Правительства РФ от 01.06.2009 N 457, распоряжением</w:t>
      </w:r>
    </w:p>
    <w:p w:rsidR="00000000" w:rsidRDefault="00B6370D">
      <w:pPr>
        <w:pStyle w:val="HTML"/>
      </w:pPr>
      <w:r>
        <w:t xml:space="preserve">Управления   Роснедвижимости   по   городу  Москве  о  проведении </w:t>
      </w:r>
      <w:r>
        <w:t xml:space="preserve"> проверки</w:t>
      </w:r>
    </w:p>
    <w:p w:rsidR="00000000" w:rsidRDefault="00B6370D">
      <w:pPr>
        <w:pStyle w:val="HTML"/>
      </w:pPr>
      <w:r>
        <w:t>юридического лица, индивидуального предпринимателя</w:t>
      </w:r>
    </w:p>
    <w:p w:rsidR="00000000" w:rsidRDefault="00B6370D">
      <w:pPr>
        <w:pStyle w:val="HTML"/>
      </w:pPr>
      <w:r>
        <w:t>N _____ от "___" ____________ 200___ г.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Управление   РОСРЕЕСТРА   по   Москве   проводит   проверку  соблюдения</w:t>
      </w:r>
    </w:p>
    <w:p w:rsidR="00000000" w:rsidRDefault="00B6370D">
      <w:pPr>
        <w:pStyle w:val="HTML"/>
      </w:pPr>
      <w:r>
        <w:t>земельного законодательства Вашей организацией при использовании земельного</w:t>
      </w:r>
    </w:p>
    <w:p w:rsidR="00000000" w:rsidRDefault="00B6370D">
      <w:pPr>
        <w:pStyle w:val="HTML"/>
      </w:pPr>
      <w:r>
        <w:t>участк</w:t>
      </w:r>
      <w:r>
        <w:t>а с адресными ориентирами:</w:t>
      </w:r>
    </w:p>
    <w:p w:rsidR="00000000" w:rsidRDefault="00B6370D">
      <w:pPr>
        <w:pStyle w:val="HTML"/>
      </w:pPr>
      <w:r>
        <w:t>город Москва, _____________________________________________________________</w:t>
      </w:r>
    </w:p>
    <w:p w:rsidR="00000000" w:rsidRDefault="00B6370D">
      <w:pPr>
        <w:pStyle w:val="HTML"/>
      </w:pPr>
      <w:r>
        <w:t>Проверку  поручено  провести  государственным  инспекторам г. Москвы по</w:t>
      </w:r>
    </w:p>
    <w:p w:rsidR="00000000" w:rsidRDefault="00B6370D">
      <w:pPr>
        <w:pStyle w:val="HTML"/>
      </w:pPr>
      <w:r>
        <w:t>использованию и охране земель: ____________________________________________</w:t>
      </w:r>
    </w:p>
    <w:p w:rsidR="00000000" w:rsidRDefault="00B6370D">
      <w:pPr>
        <w:pStyle w:val="HTML"/>
      </w:pPr>
      <w:r>
        <w:t>В   с</w:t>
      </w:r>
      <w:r>
        <w:t>оответствии   с  требованиями  Федерального  закона  от 26.12.2008</w:t>
      </w:r>
    </w:p>
    <w:p w:rsidR="00000000" w:rsidRDefault="00B6370D">
      <w:pPr>
        <w:pStyle w:val="HTML"/>
      </w:pPr>
      <w:r>
        <w:t>N  294-ФЗ  "О защите прав юридических лиц и индивидуальных предпринимателей</w:t>
      </w:r>
    </w:p>
    <w:p w:rsidR="00000000" w:rsidRDefault="00B6370D">
      <w:pPr>
        <w:pStyle w:val="HTML"/>
      </w:pPr>
      <w:r>
        <w:t>при  осуществлении  государственного  контроля  (надзора)  и муниципального</w:t>
      </w:r>
    </w:p>
    <w:p w:rsidR="00000000" w:rsidRDefault="00B6370D">
      <w:pPr>
        <w:pStyle w:val="HTML"/>
      </w:pPr>
      <w:r>
        <w:t>контроля":</w:t>
      </w:r>
    </w:p>
    <w:p w:rsidR="00000000" w:rsidRDefault="00B6370D">
      <w:pPr>
        <w:pStyle w:val="HTML"/>
      </w:pPr>
      <w:r>
        <w:t>Руководитель,  иное  должн</w:t>
      </w:r>
      <w:r>
        <w:t>остное  лицо или уполномоченный представитель</w:t>
      </w:r>
    </w:p>
    <w:p w:rsidR="00000000" w:rsidRDefault="00B6370D">
      <w:pPr>
        <w:pStyle w:val="HTML"/>
      </w:pPr>
      <w:r>
        <w:t>юридического   лица,  индивидуальный  предприниматель,  его  уполномоченный</w:t>
      </w:r>
    </w:p>
    <w:p w:rsidR="00000000" w:rsidRDefault="00B6370D">
      <w:pPr>
        <w:pStyle w:val="HTML"/>
      </w:pPr>
      <w:r>
        <w:t>представитель обязаны:</w:t>
      </w:r>
    </w:p>
    <w:p w:rsidR="00000000" w:rsidRDefault="00B6370D">
      <w:pPr>
        <w:pStyle w:val="HTML"/>
      </w:pPr>
      <w:r>
        <w:lastRenderedPageBreak/>
        <w:t>- предоставить   должностным  лицам  органа  государственного  контроля</w:t>
      </w:r>
    </w:p>
    <w:p w:rsidR="00000000" w:rsidRDefault="00B6370D">
      <w:pPr>
        <w:pStyle w:val="HTML"/>
      </w:pPr>
      <w:r>
        <w:t>(надзора)  возможность  ознакомиться  с</w:t>
      </w:r>
      <w:r>
        <w:t xml:space="preserve">  документами, связанными  с целями,</w:t>
      </w:r>
    </w:p>
    <w:p w:rsidR="00000000" w:rsidRDefault="00B6370D">
      <w:pPr>
        <w:pStyle w:val="HTML"/>
      </w:pPr>
      <w:r>
        <w:t>задачами  и  предметом  проверки,  а  также  обеспечить  доступ  проводящих</w:t>
      </w:r>
    </w:p>
    <w:p w:rsidR="00000000" w:rsidRDefault="00B6370D">
      <w:pPr>
        <w:pStyle w:val="HTML"/>
      </w:pPr>
      <w:r>
        <w:t>проверку  должностных  лиц на территорию, в используемые юридическим лицом,</w:t>
      </w:r>
    </w:p>
    <w:p w:rsidR="00000000" w:rsidRDefault="00B6370D">
      <w:pPr>
        <w:pStyle w:val="HTML"/>
      </w:pPr>
      <w:r>
        <w:t xml:space="preserve">индивидуальным  предпринимателем  при  осуществлении  деятельности </w:t>
      </w:r>
      <w:r>
        <w:t xml:space="preserve"> здания,</w:t>
      </w:r>
    </w:p>
    <w:p w:rsidR="00000000" w:rsidRDefault="00B6370D">
      <w:pPr>
        <w:pStyle w:val="HTML"/>
      </w:pPr>
      <w:r>
        <w:t>строения,   сооружения,  помещения,  к  используемым  юридическими  лицами,</w:t>
      </w:r>
    </w:p>
    <w:p w:rsidR="00000000" w:rsidRDefault="00B6370D">
      <w:pPr>
        <w:pStyle w:val="HTML"/>
      </w:pPr>
      <w:r>
        <w:t>индивидуальными    предпринимателями   оборудованию,   подобным   объектам,</w:t>
      </w:r>
    </w:p>
    <w:p w:rsidR="00000000" w:rsidRDefault="00B6370D">
      <w:pPr>
        <w:pStyle w:val="HTML"/>
      </w:pPr>
      <w:r>
        <w:t>транспортным средствам и перевозимым ими грузам (п. 5 статьи 12);</w:t>
      </w:r>
    </w:p>
    <w:p w:rsidR="00000000" w:rsidRDefault="00B6370D">
      <w:pPr>
        <w:pStyle w:val="HTML"/>
      </w:pPr>
      <w:r>
        <w:t>- предоставить  журнал  учета  проверок,  который  должен  быть прошит,</w:t>
      </w:r>
    </w:p>
    <w:p w:rsidR="00000000" w:rsidRDefault="00B6370D">
      <w:pPr>
        <w:pStyle w:val="HTML"/>
      </w:pPr>
      <w:r>
        <w:t>пронумерован  и  удостоверен  печатью  юридического  лица,  индивидуального</w:t>
      </w:r>
    </w:p>
    <w:p w:rsidR="00000000" w:rsidRDefault="00B6370D">
      <w:pPr>
        <w:pStyle w:val="HTML"/>
      </w:pPr>
      <w:r>
        <w:t>предпринимателя (пп. 8-9 статьи 16).</w:t>
      </w:r>
    </w:p>
    <w:p w:rsidR="00000000" w:rsidRDefault="00B6370D">
      <w:pPr>
        <w:pStyle w:val="HTML"/>
      </w:pPr>
      <w:r>
        <w:t xml:space="preserve">При  </w:t>
      </w:r>
      <w:r>
        <w:t xml:space="preserve"> проведении   проверок   юридические   лица   обязаны   обеспечить</w:t>
      </w:r>
    </w:p>
    <w:p w:rsidR="00000000" w:rsidRDefault="00B6370D">
      <w:pPr>
        <w:pStyle w:val="HTML"/>
      </w:pPr>
      <w:r>
        <w:t>присутствие   руководителей,   иных   должностных  лиц  или  уполномоченных</w:t>
      </w:r>
    </w:p>
    <w:p w:rsidR="00000000" w:rsidRDefault="00B6370D">
      <w:pPr>
        <w:pStyle w:val="HTML"/>
      </w:pPr>
      <w:r>
        <w:t>представителей  юридических  лиц;  индивидуальные  предприниматели  обязаны</w:t>
      </w:r>
    </w:p>
    <w:p w:rsidR="00000000" w:rsidRDefault="00B6370D">
      <w:pPr>
        <w:pStyle w:val="HTML"/>
      </w:pPr>
      <w:r>
        <w:t>присутствовать  или  обеспечить  прис</w:t>
      </w:r>
      <w:r>
        <w:t>утствие уполномоченных представителей,</w:t>
      </w:r>
    </w:p>
    <w:p w:rsidR="00000000" w:rsidRDefault="00B6370D">
      <w:pPr>
        <w:pStyle w:val="HTML"/>
      </w:pPr>
      <w:r>
        <w:t>ответственных   за  организацию  и  проведение  мероприятий  по  выполнению</w:t>
      </w:r>
    </w:p>
    <w:p w:rsidR="00000000" w:rsidRDefault="00B6370D">
      <w:pPr>
        <w:pStyle w:val="HTML"/>
      </w:pPr>
      <w:r>
        <w:t>обязательных требований.</w:t>
      </w:r>
    </w:p>
    <w:p w:rsidR="00000000" w:rsidRDefault="00B6370D">
      <w:pPr>
        <w:pStyle w:val="HTML"/>
      </w:pPr>
      <w:r>
        <w:t>Юридические   лица,   их   руководители,   иные  должностные  лица  или</w:t>
      </w:r>
    </w:p>
    <w:p w:rsidR="00000000" w:rsidRDefault="00B6370D">
      <w:pPr>
        <w:pStyle w:val="HTML"/>
      </w:pPr>
      <w:r>
        <w:t>уполномоченные     представители     юридиче</w:t>
      </w:r>
      <w:r>
        <w:t>ских     лиц,    индивидуальные</w:t>
      </w:r>
    </w:p>
    <w:p w:rsidR="00000000" w:rsidRDefault="00B6370D">
      <w:pPr>
        <w:pStyle w:val="HTML"/>
      </w:pPr>
      <w:r>
        <w:t>предприниматели,     их    уполномоченные    представители,   необоснованно</w:t>
      </w:r>
    </w:p>
    <w:p w:rsidR="00000000" w:rsidRDefault="00B6370D">
      <w:pPr>
        <w:pStyle w:val="HTML"/>
      </w:pPr>
      <w:r>
        <w:t>препятствующие  проведению  проверок, уклоняющиеся от проведения проверок и</w:t>
      </w:r>
    </w:p>
    <w:p w:rsidR="00000000" w:rsidRDefault="00B6370D">
      <w:pPr>
        <w:pStyle w:val="HTML"/>
      </w:pPr>
      <w:r>
        <w:t>(или)   не   исполняющие   в   установленный   срок   предписаний   орга</w:t>
      </w:r>
      <w:r>
        <w:t>нов</w:t>
      </w:r>
    </w:p>
    <w:p w:rsidR="00000000" w:rsidRDefault="00B6370D">
      <w:pPr>
        <w:pStyle w:val="HTML"/>
      </w:pPr>
      <w:r>
        <w:t>государственного  контроля  (надзора)  об  устранении  выявленных нарушений</w:t>
      </w:r>
    </w:p>
    <w:p w:rsidR="00000000" w:rsidRDefault="00B6370D">
      <w:pPr>
        <w:pStyle w:val="HTML"/>
      </w:pPr>
      <w:r>
        <w:t>обязательных    требований,  несут   ответственность   в   соответствии   с</w:t>
      </w:r>
    </w:p>
    <w:p w:rsidR="00000000" w:rsidRDefault="00B6370D">
      <w:pPr>
        <w:pStyle w:val="HTML"/>
      </w:pPr>
      <w:r>
        <w:t>законодательством Российской Федерации (статья 25).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Прошу  руководителя  присутствовать  при провед</w:t>
      </w:r>
      <w:r>
        <w:t>ении проверки соблюдения</w:t>
      </w:r>
    </w:p>
    <w:p w:rsidR="00000000" w:rsidRDefault="00B6370D">
      <w:pPr>
        <w:pStyle w:val="HTML"/>
      </w:pPr>
      <w:r>
        <w:t>земельного  законодательства  и  подписания  соответствующих  документов  о</w:t>
      </w:r>
    </w:p>
    <w:p w:rsidR="00000000" w:rsidRDefault="00B6370D">
      <w:pPr>
        <w:pStyle w:val="HTML"/>
      </w:pPr>
      <w:r>
        <w:t>результатах проверки: акта проверки соблюдения земельного законодательства,</w:t>
      </w:r>
    </w:p>
    <w:p w:rsidR="00000000" w:rsidRDefault="00B6370D">
      <w:pPr>
        <w:pStyle w:val="HTML"/>
      </w:pPr>
      <w:r>
        <w:t>протокола об административном правонарушении, протокола осмотра территории,</w:t>
      </w:r>
    </w:p>
    <w:p w:rsidR="00000000" w:rsidRDefault="00B6370D">
      <w:pPr>
        <w:pStyle w:val="HTML"/>
      </w:pPr>
      <w:r>
        <w:t>обм</w:t>
      </w:r>
      <w:r>
        <w:t>ера площади земельного участка.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В  случае  выявления  административного правонарушения  будет составлен</w:t>
      </w:r>
    </w:p>
    <w:p w:rsidR="00000000" w:rsidRDefault="00B6370D">
      <w:pPr>
        <w:pStyle w:val="HTML"/>
      </w:pPr>
      <w:r>
        <w:t>протокол об административном правонарушении, предусмотренный КоАП РФ.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 xml:space="preserve">Проверка  </w:t>
      </w:r>
      <w:r>
        <w:t>соблюдения земельного законодательства состоится "___" ______</w:t>
      </w:r>
    </w:p>
    <w:p w:rsidR="00000000" w:rsidRDefault="00B6370D">
      <w:pPr>
        <w:pStyle w:val="HTML"/>
      </w:pPr>
      <w:r>
        <w:t>200__ г. в "____" часов "_____" минут по адресу: г. Москва, _______________</w:t>
      </w:r>
    </w:p>
    <w:p w:rsidR="00000000" w:rsidRDefault="00B6370D">
      <w:pPr>
        <w:pStyle w:val="HTML"/>
      </w:pPr>
      <w:r>
        <w:t>___________________________________________________________________________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Государственный инспектор г. Москвы</w:t>
      </w:r>
    </w:p>
    <w:p w:rsidR="00000000" w:rsidRDefault="00B6370D">
      <w:pPr>
        <w:pStyle w:val="HTML"/>
      </w:pPr>
      <w:r>
        <w:t>по ис</w:t>
      </w:r>
      <w:r>
        <w:t>пользованию и охране земель</w:t>
      </w:r>
    </w:p>
    <w:p w:rsidR="00000000" w:rsidRDefault="00B6370D">
      <w:pPr>
        <w:pStyle w:val="HTML"/>
      </w:pPr>
      <w:r>
        <w:t>__________________                                   ______________________</w:t>
      </w:r>
    </w:p>
    <w:p w:rsidR="00000000" w:rsidRDefault="00B6370D">
      <w:pPr>
        <w:pStyle w:val="HTML"/>
      </w:pPr>
      <w:r>
        <w:t>(подпись)                                               (ФИО)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Уведомление получил _______________________________________________________</w:t>
      </w:r>
    </w:p>
    <w:p w:rsidR="00000000" w:rsidRDefault="00B6370D">
      <w:pPr>
        <w:pStyle w:val="HTML"/>
      </w:pPr>
      <w:r>
        <w:t>(Ф.И.О., долж</w:t>
      </w:r>
      <w:r>
        <w:t>ность, подпись)</w:t>
      </w:r>
    </w:p>
    <w:p w:rsidR="00000000" w:rsidRDefault="00B6370D">
      <w:pPr>
        <w:pStyle w:val="HTML"/>
      </w:pPr>
      <w:r>
        <w:t>"___" ___________ 200___ г.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Разъяснение прав физическим и юридическим лицам, участвующим</w:t>
      </w:r>
    </w:p>
    <w:p w:rsidR="00000000" w:rsidRDefault="00B6370D">
      <w:pPr>
        <w:pStyle w:val="HTML"/>
      </w:pPr>
      <w:r>
        <w:t>в проверке соблюдения земельного законодательства</w:t>
      </w:r>
    </w:p>
    <w:p w:rsidR="00000000" w:rsidRDefault="00B6370D">
      <w:pPr>
        <w:pStyle w:val="HTML"/>
      </w:pPr>
    </w:p>
    <w:p w:rsidR="00000000" w:rsidRDefault="00B6370D">
      <w:pPr>
        <w:pStyle w:val="HTML"/>
      </w:pPr>
      <w:r>
        <w:t>В   отделе   государственного  земельного  контроля  работает  "телефон</w:t>
      </w:r>
    </w:p>
    <w:p w:rsidR="00000000" w:rsidRDefault="00B6370D">
      <w:pPr>
        <w:pStyle w:val="HTML"/>
      </w:pPr>
      <w:r>
        <w:t>доверия"  8  (499)  975-22-</w:t>
      </w:r>
      <w:r>
        <w:t>57,  по  которому  любые лица могут обратиться в</w:t>
      </w:r>
    </w:p>
    <w:p w:rsidR="00000000" w:rsidRDefault="00B6370D">
      <w:pPr>
        <w:pStyle w:val="HTML"/>
      </w:pPr>
      <w:r>
        <w:t>случае   совершения   государственными   инспекторами   города   Москвы  по</w:t>
      </w:r>
    </w:p>
    <w:p w:rsidR="00000000" w:rsidRDefault="00B6370D">
      <w:pPr>
        <w:pStyle w:val="HTML"/>
      </w:pPr>
      <w:r>
        <w:t>использованию    и   охране   земель   действий,   нарушающих   действующее</w:t>
      </w:r>
    </w:p>
    <w:p w:rsidR="00000000" w:rsidRDefault="00B6370D">
      <w:pPr>
        <w:pStyle w:val="HTML"/>
      </w:pPr>
      <w:r>
        <w:t>законодательство. Также работает телефон "горячей линии</w:t>
      </w:r>
      <w:r>
        <w:t>" 8 (495) 411-60-18,</w:t>
      </w:r>
    </w:p>
    <w:p w:rsidR="00000000" w:rsidRDefault="00B6370D">
      <w:pPr>
        <w:pStyle w:val="HTML"/>
      </w:pPr>
      <w:r>
        <w:t>добавочный   12-65,  по  которому  граждане  могут  обращаться  по  вопросу</w:t>
      </w:r>
    </w:p>
    <w:p w:rsidR="00000000" w:rsidRDefault="00B6370D">
      <w:pPr>
        <w:pStyle w:val="HTML"/>
      </w:pPr>
      <w:r>
        <w:t>осуществления государственного земельного контроля.</w:t>
      </w:r>
    </w:p>
    <w:p w:rsidR="00000000" w:rsidRDefault="00B6370D">
      <w:pPr>
        <w:pStyle w:val="HTML"/>
      </w:pPr>
      <w:r>
        <w:t>В  соответствии с ч. 2 ст. 9 Федерального закона N 294-ФЗ от 26.12.2008</w:t>
      </w:r>
    </w:p>
    <w:p w:rsidR="00000000" w:rsidRDefault="00B6370D">
      <w:pPr>
        <w:pStyle w:val="HTML"/>
      </w:pPr>
      <w:r>
        <w:t xml:space="preserve">"О  защите  прав  юридических  лиц </w:t>
      </w:r>
      <w:r>
        <w:t xml:space="preserve"> и  индивидуальных  предпринимателей при</w:t>
      </w:r>
    </w:p>
    <w:p w:rsidR="00000000" w:rsidRDefault="00B6370D">
      <w:pPr>
        <w:pStyle w:val="HTML"/>
      </w:pPr>
      <w:r>
        <w:t>осуществлении   контроля   (надзора)   и  муниципального  контроля"  (далее</w:t>
      </w:r>
    </w:p>
    <w:p w:rsidR="00000000" w:rsidRDefault="00B6370D">
      <w:pPr>
        <w:pStyle w:val="HTML"/>
      </w:pPr>
      <w:r>
        <w:t>- Федеральный закон)  плановая  проверка  одного  и  того  же лица не может</w:t>
      </w:r>
    </w:p>
    <w:p w:rsidR="00000000" w:rsidRDefault="00B6370D">
      <w:pPr>
        <w:pStyle w:val="HTML"/>
      </w:pPr>
      <w:r>
        <w:t>производиться чаще, чем  один  раз в три года. Согласно подп. 5</w:t>
      </w:r>
      <w:r>
        <w:t xml:space="preserve"> ч. 2 ст. 10</w:t>
      </w:r>
    </w:p>
    <w:p w:rsidR="00000000" w:rsidRDefault="00B6370D">
      <w:pPr>
        <w:pStyle w:val="HTML"/>
      </w:pPr>
      <w:r>
        <w:t>Федерального   закона   внеплановая   выездная  проверка  юридических  лиц,</w:t>
      </w:r>
    </w:p>
    <w:p w:rsidR="00000000" w:rsidRDefault="00B6370D">
      <w:pPr>
        <w:pStyle w:val="HTML"/>
      </w:pPr>
      <w:r>
        <w:t>индивидуальных    предпринимателей,    относящихся    в    соответствии   с</w:t>
      </w:r>
    </w:p>
    <w:p w:rsidR="00000000" w:rsidRDefault="00B6370D">
      <w:pPr>
        <w:pStyle w:val="HTML"/>
      </w:pPr>
      <w:r>
        <w:t xml:space="preserve">законодательством  Российской  Федерации  к  субъектам  </w:t>
      </w:r>
      <w:r>
        <w:t>малого или среднего</w:t>
      </w:r>
    </w:p>
    <w:p w:rsidR="00000000" w:rsidRDefault="00B6370D">
      <w:pPr>
        <w:pStyle w:val="HTML"/>
      </w:pPr>
      <w:r>
        <w:t>предпринимательства,   может   быть   проведена  органами  государственного</w:t>
      </w:r>
    </w:p>
    <w:p w:rsidR="00000000" w:rsidRDefault="00B6370D">
      <w:pPr>
        <w:pStyle w:val="HTML"/>
      </w:pPr>
      <w:r>
        <w:t>контроля  (надзора),  органами муниципального контроля после согласования с</w:t>
      </w:r>
    </w:p>
    <w:p w:rsidR="00000000" w:rsidRDefault="00B6370D">
      <w:pPr>
        <w:pStyle w:val="HTML"/>
      </w:pPr>
      <w:r>
        <w:t>органом  прокуратуры  по месту осуществления деятельности таких юридических</w:t>
      </w:r>
    </w:p>
    <w:p w:rsidR="00000000" w:rsidRDefault="00B6370D">
      <w:pPr>
        <w:pStyle w:val="HTML"/>
      </w:pPr>
      <w:r>
        <w:t>лиц, инд</w:t>
      </w:r>
      <w:r>
        <w:t>ивидуальных предпринимателей.</w:t>
      </w:r>
    </w:p>
    <w:p w:rsidR="00000000" w:rsidRDefault="00B6370D">
      <w:pPr>
        <w:pStyle w:val="HTML"/>
      </w:pPr>
      <w:r>
        <w:t>В  силу  ст. 21 Федерального закона руководитель, иное должностное лицо</w:t>
      </w:r>
    </w:p>
    <w:p w:rsidR="00000000" w:rsidRDefault="00B6370D">
      <w:pPr>
        <w:pStyle w:val="HTML"/>
      </w:pPr>
      <w:r>
        <w:t>или   уполномоченный   представитель   юридического   лица,  индивидуальный</w:t>
      </w:r>
    </w:p>
    <w:p w:rsidR="00000000" w:rsidRDefault="00B6370D">
      <w:pPr>
        <w:pStyle w:val="HTML"/>
      </w:pPr>
      <w:r>
        <w:t>предприниматель,  его  уполномоченный представитель при проведении проверки</w:t>
      </w:r>
    </w:p>
    <w:p w:rsidR="00000000" w:rsidRDefault="00B6370D">
      <w:pPr>
        <w:pStyle w:val="HTML"/>
      </w:pPr>
      <w:r>
        <w:t>им</w:t>
      </w:r>
      <w:r>
        <w:t>еют право:</w:t>
      </w:r>
    </w:p>
    <w:p w:rsidR="00000000" w:rsidRDefault="00B6370D">
      <w:pPr>
        <w:pStyle w:val="HTML"/>
      </w:pPr>
      <w:r>
        <w:t>1) непосредственно   присутствовать  при  проведении  проверки,  давать</w:t>
      </w:r>
    </w:p>
    <w:p w:rsidR="00000000" w:rsidRDefault="00B6370D">
      <w:pPr>
        <w:pStyle w:val="HTML"/>
      </w:pPr>
      <w:r>
        <w:t>объяснения по вопросам, относящимся к предмету проверки;</w:t>
      </w:r>
    </w:p>
    <w:p w:rsidR="00000000" w:rsidRDefault="00B6370D">
      <w:pPr>
        <w:pStyle w:val="HTML"/>
      </w:pPr>
      <w:r>
        <w:t>2) получать  от  органа  государственного  контроля  (надзора),  органа</w:t>
      </w:r>
    </w:p>
    <w:p w:rsidR="00000000" w:rsidRDefault="00B6370D">
      <w:pPr>
        <w:pStyle w:val="HTML"/>
      </w:pPr>
      <w:r>
        <w:t xml:space="preserve">муниципального контроля, их должностных лиц </w:t>
      </w:r>
      <w:r>
        <w:t>информацию, которая относится к</w:t>
      </w:r>
    </w:p>
    <w:p w:rsidR="00000000" w:rsidRDefault="00B6370D">
      <w:pPr>
        <w:pStyle w:val="HTML"/>
      </w:pPr>
      <w:r>
        <w:t>предмету   проверки  и  предоставление  которой  предусмотрено  Федеральным</w:t>
      </w:r>
    </w:p>
    <w:p w:rsidR="00000000" w:rsidRDefault="00B6370D">
      <w:pPr>
        <w:pStyle w:val="HTML"/>
      </w:pPr>
      <w:r>
        <w:t>законом;</w:t>
      </w:r>
    </w:p>
    <w:p w:rsidR="00000000" w:rsidRDefault="00B6370D">
      <w:pPr>
        <w:pStyle w:val="HTML"/>
      </w:pPr>
      <w:r>
        <w:t>3) знакомиться  с  результатами проверки  и указывать в акте проверки о</w:t>
      </w:r>
    </w:p>
    <w:p w:rsidR="00000000" w:rsidRDefault="00B6370D">
      <w:pPr>
        <w:pStyle w:val="HTML"/>
      </w:pPr>
      <w:r>
        <w:t>своем ознакомлении с результатами проверки, согласии или несогласии</w:t>
      </w:r>
      <w:r>
        <w:t xml:space="preserve"> с ними,</w:t>
      </w:r>
    </w:p>
    <w:p w:rsidR="00000000" w:rsidRDefault="00B6370D">
      <w:pPr>
        <w:pStyle w:val="HTML"/>
      </w:pPr>
      <w:r>
        <w:t>а  также  с  отдельными  действиями должностных лиц органа государственного</w:t>
      </w:r>
    </w:p>
    <w:p w:rsidR="00000000" w:rsidRDefault="00B6370D">
      <w:pPr>
        <w:pStyle w:val="HTML"/>
      </w:pPr>
      <w:r>
        <w:t>контроля (надзора), органа муниципального контроля;</w:t>
      </w:r>
    </w:p>
    <w:p w:rsidR="00000000" w:rsidRDefault="00B6370D">
      <w:pPr>
        <w:pStyle w:val="HTML"/>
      </w:pPr>
      <w:r>
        <w:t>4) обжаловать   действия   (бездействие)   должностных    лиц    органа</w:t>
      </w:r>
    </w:p>
    <w:p w:rsidR="00000000" w:rsidRDefault="00B6370D">
      <w:pPr>
        <w:pStyle w:val="HTML"/>
      </w:pPr>
      <w:r>
        <w:t>государственного   контроля   (надзора),  орган</w:t>
      </w:r>
      <w:r>
        <w:t>а  муниципального  контроля,</w:t>
      </w:r>
    </w:p>
    <w:p w:rsidR="00000000" w:rsidRDefault="00B6370D">
      <w:pPr>
        <w:pStyle w:val="HTML"/>
      </w:pPr>
      <w:r>
        <w:t>повлекшие  за  собой  нарушение  прав  юридического  лица,  индивидуального</w:t>
      </w:r>
    </w:p>
    <w:p w:rsidR="00000000" w:rsidRDefault="00B6370D">
      <w:pPr>
        <w:pStyle w:val="HTML"/>
      </w:pPr>
      <w:r>
        <w:t>предпринимателя   при  проведении  проверки,  в  административном  и  (или)</w:t>
      </w:r>
    </w:p>
    <w:p w:rsidR="00000000" w:rsidRDefault="00B6370D">
      <w:pPr>
        <w:pStyle w:val="HTML"/>
      </w:pPr>
      <w:r>
        <w:t>судебном порядке в соответствии с законодательством Российской Федерации.</w:t>
      </w:r>
    </w:p>
    <w:p w:rsidR="00000000" w:rsidRDefault="00B6370D">
      <w:pPr>
        <w:pStyle w:val="HTML"/>
      </w:pPr>
      <w:r>
        <w:t>В</w:t>
      </w:r>
      <w:r>
        <w:t xml:space="preserve">  соответствии  с  ч.  1  ст.  25.1  Кодекса  РФ  об  административных</w:t>
      </w:r>
    </w:p>
    <w:p w:rsidR="00000000" w:rsidRDefault="00B6370D">
      <w:pPr>
        <w:pStyle w:val="HTML"/>
      </w:pPr>
      <w:r>
        <w:t>правонарушениях  лицо, в отношении которого ведется производство по делу об</w:t>
      </w:r>
    </w:p>
    <w:p w:rsidR="00000000" w:rsidRDefault="00B6370D">
      <w:pPr>
        <w:pStyle w:val="HTML"/>
      </w:pPr>
      <w:r>
        <w:t>административном  правонарушении,  вправе  знакомиться со всеми материалами</w:t>
      </w:r>
    </w:p>
    <w:p w:rsidR="00000000" w:rsidRDefault="00B6370D">
      <w:pPr>
        <w:pStyle w:val="HTML"/>
      </w:pPr>
      <w:r>
        <w:t xml:space="preserve">дела,  </w:t>
      </w:r>
      <w:r>
        <w:t>давать объяснения, представлять доказательства, заявлять ходатайства</w:t>
      </w:r>
    </w:p>
    <w:p w:rsidR="00000000" w:rsidRDefault="00B6370D">
      <w:pPr>
        <w:pStyle w:val="HTML"/>
      </w:pPr>
      <w:r>
        <w:t>и  отводы,  пользоваться  юридической  помощью  защитника,  а  также  иными</w:t>
      </w:r>
    </w:p>
    <w:p w:rsidR="00000000" w:rsidRDefault="00B6370D">
      <w:pPr>
        <w:pStyle w:val="HTML"/>
      </w:pPr>
      <w:r>
        <w:t>процессуальными правами в соответствии с настоящим Кодексом.</w:t>
      </w:r>
    </w:p>
    <w:p w:rsidR="00000000" w:rsidRDefault="00B63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70D">
      <w:pPr>
        <w:pStyle w:val="right"/>
      </w:pPr>
      <w:r>
        <w:t>Источник - Приказ Управления Росреестра по Москве</w:t>
      </w:r>
      <w:r>
        <w:t xml:space="preserve"> от 20.11.2009 № 29</w:t>
      </w:r>
    </w:p>
    <w:p w:rsidR="00000000" w:rsidRDefault="00B63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https://порядокправа.рф/obrazecy/uvedomlenie_o_vremeni_i_meste_provedeniya_proverki_yuridicheskogo_lica_individualnogo_predprinimatelya.htm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0D"/>
    <w:rsid w:val="00B6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42DB5-0566-468B-9887-A5743838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remeni_i_meste_provedeniya_proverki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1323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времени и месте проведения проверки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