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9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документов, представленных на регистрацию (правил внутреннего контроля) (рекомендуемый образец)</w:t>
      </w:r>
    </w:p>
    <w:p w:rsidR="00000000" w:rsidRDefault="00CB596B">
      <w:pPr>
        <w:pStyle w:val="right"/>
      </w:pPr>
      <w:r>
        <w:t>Приложение N 4 к Административному регламенту предоставления Федеральной службой по финансовым рынкам государственной услуги по регистрации правил организации и осуществления внутреннего контроля в организации, имеющей лицензию на осуществление деятельност</w:t>
      </w:r>
      <w:r>
        <w:t>и по управлению</w:t>
      </w:r>
    </w:p>
    <w:p w:rsidR="00000000" w:rsidRDefault="00CB596B">
      <w:pPr>
        <w:pStyle w:val="right"/>
        <w:spacing w:after="240" w:afterAutospacing="0"/>
      </w:pPr>
      <w:r>
        <w:t xml:space="preserve">инвестиционными фондами, </w:t>
      </w:r>
      <w:r>
        <w:br/>
        <w:t xml:space="preserve">паевыми инвестиционными фондами </w:t>
      </w:r>
      <w:r>
        <w:br/>
        <w:t xml:space="preserve">и негосударственными пенсионными </w:t>
      </w:r>
      <w:r>
        <w:br/>
        <w:t xml:space="preserve">фондами, правил организации </w:t>
      </w:r>
      <w:r>
        <w:br/>
        <w:t xml:space="preserve">и осуществления внутреннего </w:t>
      </w:r>
      <w:r>
        <w:br/>
        <w:t xml:space="preserve">контроля в специализированном </w:t>
      </w:r>
      <w:r>
        <w:br/>
        <w:t xml:space="preserve">депозитарии инвестиционных фондов, </w:t>
      </w:r>
      <w:r>
        <w:br/>
        <w:t xml:space="preserve">паевых инвестиционных </w:t>
      </w:r>
      <w:r>
        <w:t xml:space="preserve">фондов </w:t>
      </w:r>
      <w:r>
        <w:br/>
        <w:t xml:space="preserve">и негосударственных пенсионных </w:t>
      </w:r>
      <w:r>
        <w:br/>
        <w:t xml:space="preserve">фондов, правил организации </w:t>
      </w:r>
      <w:r>
        <w:br/>
        <w:t xml:space="preserve">и осуществления внутреннего </w:t>
      </w:r>
      <w:r>
        <w:br/>
        <w:t xml:space="preserve">контроля в негосударственном </w:t>
      </w:r>
      <w:r>
        <w:br/>
        <w:t xml:space="preserve">пенсионном фонде, а также </w:t>
      </w:r>
      <w:r>
        <w:br/>
        <w:t xml:space="preserve">изменений и дополнений в них </w:t>
      </w:r>
    </w:p>
    <w:p w:rsidR="00000000" w:rsidRDefault="00CB596B">
      <w:pPr>
        <w:pStyle w:val="right"/>
        <w:spacing w:after="240" w:afterAutospacing="0"/>
      </w:pPr>
      <w:r>
        <w:t xml:space="preserve">Рекомендуемый образец </w:t>
      </w:r>
      <w:r>
        <w:br/>
        <w:t xml:space="preserve">уведомления о возврате </w:t>
      </w:r>
    </w:p>
    <w:p w:rsidR="00000000" w:rsidRDefault="00CB596B">
      <w:pPr>
        <w:pStyle w:val="HTML"/>
      </w:pPr>
      <w:r>
        <w:t xml:space="preserve">                         </w:t>
      </w:r>
      <w:r>
        <w:t xml:space="preserve">           /Полное    наименование     организации</w:t>
      </w:r>
    </w:p>
    <w:p w:rsidR="00000000" w:rsidRDefault="00CB596B">
      <w:pPr>
        <w:pStyle w:val="HTML"/>
      </w:pPr>
      <w:r>
        <w:t>в именительном падеже/</w:t>
      </w:r>
    </w:p>
    <w:p w:rsidR="00000000" w:rsidRDefault="00CB596B">
      <w:pPr>
        <w:pStyle w:val="HTML"/>
      </w:pPr>
    </w:p>
    <w:p w:rsidR="00000000" w:rsidRDefault="00CB596B">
      <w:pPr>
        <w:pStyle w:val="HTML"/>
      </w:pPr>
      <w:r>
        <w:t>/Почтовый адрес, указанный в заявлении/</w:t>
      </w:r>
    </w:p>
    <w:p w:rsidR="00000000" w:rsidRDefault="00CB596B">
      <w:pPr>
        <w:pStyle w:val="HTML"/>
      </w:pPr>
    </w:p>
    <w:p w:rsidR="00000000" w:rsidRDefault="00CB596B">
      <w:pPr>
        <w:pStyle w:val="HTML"/>
      </w:pPr>
      <w:r>
        <w:t>Уведомление о возврате документов</w:t>
      </w:r>
    </w:p>
    <w:p w:rsidR="00000000" w:rsidRDefault="00CB596B">
      <w:pPr>
        <w:pStyle w:val="HTML"/>
      </w:pPr>
    </w:p>
    <w:p w:rsidR="00000000" w:rsidRDefault="00CB596B">
      <w:pPr>
        <w:pStyle w:val="HTML"/>
      </w:pPr>
      <w:r>
        <w:t>Уведомляем, что в связи с несоответствием _____________________________</w:t>
      </w:r>
    </w:p>
    <w:p w:rsidR="00000000" w:rsidRDefault="00CB596B">
      <w:pPr>
        <w:pStyle w:val="HTML"/>
      </w:pPr>
      <w:r>
        <w:t>(указывается название</w:t>
      </w:r>
    </w:p>
    <w:p w:rsidR="00000000" w:rsidRDefault="00CB596B">
      <w:pPr>
        <w:pStyle w:val="HTML"/>
      </w:pPr>
      <w:r>
        <w:t>документа)</w:t>
      </w:r>
    </w:p>
    <w:p w:rsidR="00000000" w:rsidRDefault="00CB596B">
      <w:pPr>
        <w:pStyle w:val="HTML"/>
      </w:pPr>
      <w:r>
        <w:t>__________________________________________________________________________,</w:t>
      </w:r>
    </w:p>
    <w:p w:rsidR="00000000" w:rsidRDefault="00CB596B">
      <w:pPr>
        <w:pStyle w:val="HTML"/>
      </w:pPr>
      <w:r>
        <w:t>а именно: ________________________________________________________________</w:t>
      </w:r>
    </w:p>
    <w:p w:rsidR="00000000" w:rsidRDefault="00CB596B">
      <w:pPr>
        <w:pStyle w:val="HTML"/>
      </w:pPr>
      <w:r>
        <w:t>(указываются положения правил внутреннего контроля, содержащие</w:t>
      </w:r>
    </w:p>
    <w:p w:rsidR="00000000" w:rsidRDefault="00CB596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B596B">
      <w:pPr>
        <w:pStyle w:val="HTML"/>
      </w:pPr>
      <w:r>
        <w:t>несоответствие нормативным правовым актам, а также положения</w:t>
      </w:r>
    </w:p>
    <w:p w:rsidR="00000000" w:rsidRDefault="00CB596B">
      <w:pPr>
        <w:pStyle w:val="HTML"/>
      </w:pPr>
      <w:r>
        <w:t>__________________________________________________________________________,</w:t>
      </w:r>
    </w:p>
    <w:p w:rsidR="00000000" w:rsidRDefault="00CB596B">
      <w:pPr>
        <w:pStyle w:val="HTML"/>
      </w:pPr>
      <w:r>
        <w:t>нормативных правовых актов, требования которых не отражены в правилах)</w:t>
      </w:r>
    </w:p>
    <w:p w:rsidR="00000000" w:rsidRDefault="00CB596B">
      <w:pPr>
        <w:pStyle w:val="HTML"/>
      </w:pPr>
      <w:r>
        <w:t xml:space="preserve">ФСФР  России  </w:t>
      </w:r>
      <w:r>
        <w:t>возвращает  документы,  представленные на  регистрацию ______</w:t>
      </w:r>
    </w:p>
    <w:p w:rsidR="00000000" w:rsidRDefault="00CB596B">
      <w:pPr>
        <w:pStyle w:val="HTML"/>
      </w:pPr>
      <w:r>
        <w:t>___________________________________________________________________________</w:t>
      </w:r>
    </w:p>
    <w:p w:rsidR="00000000" w:rsidRDefault="00CB596B">
      <w:pPr>
        <w:pStyle w:val="HTML"/>
      </w:pPr>
      <w:r>
        <w:t>(указывается полное наименование организации-заявителя</w:t>
      </w:r>
    </w:p>
    <w:p w:rsidR="00000000" w:rsidRDefault="00CB596B">
      <w:pPr>
        <w:pStyle w:val="HTML"/>
      </w:pPr>
      <w:r>
        <w:t>в творительном падеже)</w:t>
      </w:r>
    </w:p>
    <w:p w:rsidR="00000000" w:rsidRDefault="00CB596B">
      <w:pPr>
        <w:pStyle w:val="HTML"/>
      </w:pPr>
    </w:p>
    <w:p w:rsidR="00000000" w:rsidRDefault="00CB596B">
      <w:pPr>
        <w:pStyle w:val="HTML"/>
      </w:pPr>
      <w:r>
        <w:t xml:space="preserve">Приложение: 1. Заявление о регистрации </w:t>
      </w:r>
      <w:r>
        <w:t>на ___ л. в ___ экз.</w:t>
      </w:r>
    </w:p>
    <w:p w:rsidR="00000000" w:rsidRDefault="00CB596B">
      <w:pPr>
        <w:pStyle w:val="HTML"/>
      </w:pPr>
      <w:r>
        <w:t>2. Правила внутреннего контроля на ___ л. в ___ экз.</w:t>
      </w:r>
    </w:p>
    <w:p w:rsidR="00000000" w:rsidRDefault="00CB596B">
      <w:pPr>
        <w:pStyle w:val="HTML"/>
      </w:pPr>
      <w:r>
        <w:t>...</w:t>
      </w:r>
    </w:p>
    <w:p w:rsidR="00000000" w:rsidRDefault="00CB596B">
      <w:pPr>
        <w:pStyle w:val="HTML"/>
      </w:pPr>
    </w:p>
    <w:p w:rsidR="00000000" w:rsidRDefault="00CB596B">
      <w:pPr>
        <w:pStyle w:val="HTML"/>
      </w:pPr>
      <w:r>
        <w:t>Заместитель руководителя          /подпись/           /расшифровка подписи/</w:t>
      </w:r>
    </w:p>
    <w:p w:rsidR="00000000" w:rsidRDefault="00CB5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96B">
      <w:pPr>
        <w:pStyle w:val="right"/>
      </w:pPr>
      <w:r>
        <w:t>Источник - Приказ ФСФР России от 05.06.2012 № 12-37/пз-н</w:t>
      </w:r>
    </w:p>
    <w:p w:rsidR="00000000" w:rsidRDefault="00CB5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https://порядокправа.рф/obrazecy/uvedomlenie_o_vozvrate_dokumentov_predstavlennyx_na_registraciyu_pravil_vnutrennego_kontrolya_reko.htm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6B"/>
    <w:rsid w:val="00CB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1DA46-004F-403C-966E-FB3A7F30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edstavlennyx_na_registraciyu_pravil_vnutrennego_kontrolya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представленных на регистрацию (правил внутреннего контроля)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