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5A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действия лицензии</w:t>
      </w:r>
    </w:p>
    <w:p w:rsidR="00000000" w:rsidRDefault="00AF65A6">
      <w:pPr>
        <w:pStyle w:val="right"/>
      </w:pPr>
      <w:r>
        <w:t xml:space="preserve">Приложение N 54 к Приказу Роскомнадзора от 03.06.2013 N 591 </w:t>
      </w:r>
    </w:p>
    <w:p w:rsidR="00000000" w:rsidRDefault="00AF65A6">
      <w:pPr>
        <w:pStyle w:val="HTML"/>
      </w:pPr>
      <w:r>
        <w:t xml:space="preserve">                                Уведомление</w:t>
      </w:r>
    </w:p>
    <w:p w:rsidR="00000000" w:rsidRDefault="00AF65A6">
      <w:pPr>
        <w:pStyle w:val="HTML"/>
      </w:pPr>
      <w:r>
        <w:t>о возобновлении действия лицензии</w:t>
      </w:r>
    </w:p>
    <w:p w:rsidR="00000000" w:rsidRDefault="00AF65A6">
      <w:pPr>
        <w:pStyle w:val="HTML"/>
      </w:pPr>
    </w:p>
    <w:p w:rsidR="00000000" w:rsidRDefault="00AF65A6">
      <w:pPr>
        <w:pStyle w:val="HTML"/>
      </w:pPr>
      <w:r>
        <w:t xml:space="preserve">Уведомляем  Вас  о  том,  что  </w:t>
      </w:r>
      <w:r>
        <w:t>приказом Федеральной службы по надзору в</w:t>
      </w:r>
    </w:p>
    <w:p w:rsidR="00000000" w:rsidRDefault="00AF65A6">
      <w:pPr>
        <w:pStyle w:val="HTML"/>
      </w:pPr>
      <w:r>
        <w:t>сфере   связи,   информационных   технологий  и  массовых  коммуникаций  от</w:t>
      </w:r>
    </w:p>
    <w:p w:rsidR="00000000" w:rsidRDefault="00AF65A6">
      <w:pPr>
        <w:pStyle w:val="HTML"/>
      </w:pPr>
      <w:r>
        <w:t>__________  N  _____  действие  лицензии  серии  ________ (в случае наличия</w:t>
      </w:r>
    </w:p>
    <w:p w:rsidR="00000000" w:rsidRDefault="00AF65A6">
      <w:pPr>
        <w:pStyle w:val="HTML"/>
      </w:pPr>
      <w:r>
        <w:t>серии)     N     _____     от    ____________,    выданной    _</w:t>
      </w:r>
      <w:r>
        <w:t>___________,</w:t>
      </w:r>
    </w:p>
    <w:p w:rsidR="00000000" w:rsidRDefault="00AF65A6">
      <w:pPr>
        <w:pStyle w:val="HTML"/>
      </w:pPr>
      <w:r>
        <w:t>возобновлено/возобновлено с ____________ (в случае наличия даты).</w:t>
      </w:r>
    </w:p>
    <w:p w:rsidR="00000000" w:rsidRDefault="00AF65A6">
      <w:pPr>
        <w:pStyle w:val="HTML"/>
      </w:pPr>
    </w:p>
    <w:p w:rsidR="00000000" w:rsidRDefault="00AF65A6">
      <w:pPr>
        <w:pStyle w:val="HTML"/>
      </w:pPr>
      <w:r>
        <w:t>Приложение:   выписка   из   приказа/копия   приказа  Роскомнадзора  от</w:t>
      </w:r>
    </w:p>
    <w:p w:rsidR="00000000" w:rsidRDefault="00AF65A6">
      <w:pPr>
        <w:pStyle w:val="HTML"/>
      </w:pPr>
      <w:r>
        <w:t>____________ N _____.</w:t>
      </w:r>
    </w:p>
    <w:p w:rsidR="00000000" w:rsidRDefault="00AF65A6">
      <w:pPr>
        <w:pStyle w:val="HTML"/>
      </w:pPr>
    </w:p>
    <w:p w:rsidR="00000000" w:rsidRDefault="00AF65A6">
      <w:pPr>
        <w:pStyle w:val="HTML"/>
      </w:pPr>
      <w:r>
        <w:t>______________________ ______________________ _____________________________</w:t>
      </w:r>
    </w:p>
    <w:p w:rsidR="00000000" w:rsidRDefault="00AF65A6">
      <w:pPr>
        <w:pStyle w:val="HTML"/>
      </w:pPr>
      <w:r>
        <w:t>(долж</w:t>
      </w:r>
      <w:r>
        <w:t>ность)             (подпись)               (фамилия, И.О.)</w:t>
      </w:r>
    </w:p>
    <w:p w:rsidR="00000000" w:rsidRDefault="00AF6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5A6">
      <w:pPr>
        <w:pStyle w:val="right"/>
      </w:pPr>
      <w:r>
        <w:t>Источник - Приказ Роскомнадзора от 03.06.2013 № 591</w:t>
      </w:r>
    </w:p>
    <w:p w:rsidR="00000000" w:rsidRDefault="00AF6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https://порядокправа.рф/obrazecy/uvedomlenie_o_vozobnovlenii_dejstviya_licenzii.htm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5A6"/>
    <w:rsid w:val="00AF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FD3F09-DA37-4E2F-90DF-C28AFF390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dejstviya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действия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2022-08-25T10:32:00Z</dcterms:created>
  <dcterms:modified xsi:type="dcterms:W3CDTF">2022-08-25T10:32:00Z</dcterms:modified>
</cp:coreProperties>
</file>