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57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включении (невключении) в список граждан на получение государственного жилищного сертификата для приобретения жилого помещения за счет бюджетных ассигнований федерального бюджета</w:t>
      </w:r>
    </w:p>
    <w:p w:rsidR="00000000" w:rsidRDefault="005F3573">
      <w:pPr>
        <w:pStyle w:val="HTML"/>
      </w:pPr>
      <w:r>
        <w:t xml:space="preserve">                                УВЕДОМЛЕНИЕ</w:t>
      </w:r>
    </w:p>
    <w:p w:rsidR="00000000" w:rsidRDefault="005F3573">
      <w:pPr>
        <w:pStyle w:val="HTML"/>
      </w:pPr>
      <w:r>
        <w:t>о включении (невключении) в список граждан на получение</w:t>
      </w:r>
    </w:p>
    <w:p w:rsidR="00000000" w:rsidRDefault="005F3573">
      <w:pPr>
        <w:pStyle w:val="HTML"/>
      </w:pPr>
      <w:r>
        <w:t>государственного жилищного сертификата для приобретения</w:t>
      </w:r>
    </w:p>
    <w:p w:rsidR="00000000" w:rsidRDefault="005F3573">
      <w:pPr>
        <w:pStyle w:val="HTML"/>
      </w:pPr>
      <w:r>
        <w:t>жилого помещения за счет бюджетных ассигнований</w:t>
      </w:r>
    </w:p>
    <w:p w:rsidR="00000000" w:rsidRDefault="005F3573">
      <w:pPr>
        <w:pStyle w:val="HTML"/>
      </w:pPr>
      <w:r>
        <w:t>федерального бюджета в соответствии с Указом Президента</w:t>
      </w:r>
    </w:p>
    <w:p w:rsidR="00000000" w:rsidRDefault="005F3573">
      <w:pPr>
        <w:pStyle w:val="HTML"/>
      </w:pPr>
      <w:r>
        <w:t xml:space="preserve">Российской Федерации от 24 октября 2011 </w:t>
      </w:r>
      <w:r>
        <w:t>г. N 1422</w:t>
      </w:r>
    </w:p>
    <w:p w:rsidR="00000000" w:rsidRDefault="005F3573">
      <w:pPr>
        <w:pStyle w:val="HTML"/>
      </w:pPr>
    </w:p>
    <w:p w:rsidR="00000000" w:rsidRDefault="005F3573">
      <w:pPr>
        <w:pStyle w:val="HTML"/>
      </w:pPr>
      <w:r>
        <w:t>___________________________________________________________________________</w:t>
      </w:r>
    </w:p>
    <w:p w:rsidR="00000000" w:rsidRDefault="005F3573">
      <w:pPr>
        <w:pStyle w:val="HTML"/>
      </w:pPr>
      <w:r>
        <w:t>(фамилия, имя, отчество)</w:t>
      </w:r>
    </w:p>
    <w:p w:rsidR="00000000" w:rsidRDefault="005F3573">
      <w:pPr>
        <w:pStyle w:val="HTML"/>
      </w:pPr>
    </w:p>
    <w:p w:rsidR="00000000" w:rsidRDefault="005F3573">
      <w:pPr>
        <w:pStyle w:val="HTML"/>
      </w:pPr>
      <w:r>
        <w:t>включен (не включен)   в   список   граждан  на получение  государственного</w:t>
      </w:r>
    </w:p>
    <w:p w:rsidR="00000000" w:rsidRDefault="005F3573">
      <w:pPr>
        <w:pStyle w:val="HTML"/>
      </w:pPr>
      <w:r>
        <w:t xml:space="preserve">жилищного   сертификата    для   приобретения   жилого  помещения  </w:t>
      </w:r>
      <w:r>
        <w:t>за  счет</w:t>
      </w:r>
    </w:p>
    <w:p w:rsidR="00000000" w:rsidRDefault="005F3573">
      <w:pPr>
        <w:pStyle w:val="HTML"/>
      </w:pPr>
      <w:r>
        <w:t>бюджетных ассигнований федерального бюджета  в   соответствии  с     Указом</w:t>
      </w:r>
    </w:p>
    <w:p w:rsidR="00000000" w:rsidRDefault="005F3573">
      <w:pPr>
        <w:pStyle w:val="HTML"/>
      </w:pPr>
      <w:r>
        <w:t>Президента Российской Федерации от 24 октября 2011 г. N 1422</w:t>
      </w:r>
    </w:p>
    <w:p w:rsidR="00000000" w:rsidRDefault="005F3573">
      <w:pPr>
        <w:pStyle w:val="HTML"/>
      </w:pPr>
    </w:p>
    <w:p w:rsidR="00000000" w:rsidRDefault="005F3573">
      <w:pPr>
        <w:pStyle w:val="HTML"/>
      </w:pPr>
      <w:r>
        <w:t>Состав семьи: _____________________________________________________________</w:t>
      </w:r>
    </w:p>
    <w:p w:rsidR="00000000" w:rsidRDefault="005F3573">
      <w:pPr>
        <w:pStyle w:val="HTML"/>
      </w:pPr>
      <w:r>
        <w:t xml:space="preserve">Право на дополнительную площадь: </w:t>
      </w:r>
      <w:r>
        <w:t>__________________________________________</w:t>
      </w:r>
    </w:p>
    <w:p w:rsidR="00000000" w:rsidRDefault="005F3573">
      <w:pPr>
        <w:pStyle w:val="HTML"/>
      </w:pPr>
      <w:r>
        <w:t>_____________________ _____________________________________________________</w:t>
      </w:r>
    </w:p>
    <w:p w:rsidR="00000000" w:rsidRDefault="005F3573">
      <w:pPr>
        <w:pStyle w:val="HTML"/>
      </w:pPr>
      <w:r>
        <w:t>Избранное место жительства: _______________________________________________</w:t>
      </w:r>
    </w:p>
    <w:p w:rsidR="00000000" w:rsidRDefault="005F3573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5F3573">
      <w:pPr>
        <w:pStyle w:val="HTML"/>
      </w:pPr>
      <w:r>
        <w:t>Причина отказа: ___________________________________________________________</w:t>
      </w:r>
    </w:p>
    <w:p w:rsidR="00000000" w:rsidRDefault="005F3573">
      <w:pPr>
        <w:pStyle w:val="HTML"/>
      </w:pPr>
    </w:p>
    <w:p w:rsidR="00000000" w:rsidRDefault="005F3573">
      <w:pPr>
        <w:pStyle w:val="HTML"/>
      </w:pPr>
      <w:r>
        <w:t>_________________________________________________</w:t>
      </w:r>
    </w:p>
    <w:p w:rsidR="00000000" w:rsidRDefault="005F3573">
      <w:pPr>
        <w:pStyle w:val="HTML"/>
      </w:pPr>
      <w:r>
        <w:t>(должность руководителя уполномоченного органа)</w:t>
      </w:r>
    </w:p>
    <w:p w:rsidR="00000000" w:rsidRDefault="005F3573">
      <w:pPr>
        <w:pStyle w:val="HTML"/>
      </w:pPr>
    </w:p>
    <w:p w:rsidR="00000000" w:rsidRDefault="005F3573">
      <w:pPr>
        <w:pStyle w:val="HTML"/>
      </w:pPr>
      <w:r>
        <w:t>___________________________________</w:t>
      </w:r>
    </w:p>
    <w:p w:rsidR="00000000" w:rsidRDefault="005F3573">
      <w:pPr>
        <w:pStyle w:val="HTML"/>
      </w:pPr>
      <w:r>
        <w:t>(подпись, инициал имени, фами</w:t>
      </w:r>
      <w:r>
        <w:t>лия)</w:t>
      </w:r>
    </w:p>
    <w:p w:rsidR="00000000" w:rsidRDefault="005F3573">
      <w:pPr>
        <w:pStyle w:val="HTML"/>
      </w:pPr>
    </w:p>
    <w:p w:rsidR="00000000" w:rsidRDefault="005F3573">
      <w:pPr>
        <w:pStyle w:val="HTML"/>
      </w:pPr>
      <w:r>
        <w:t>М.П.       __________</w:t>
      </w:r>
    </w:p>
    <w:p w:rsidR="00000000" w:rsidRDefault="005F3573">
      <w:pPr>
        <w:pStyle w:val="HTML"/>
      </w:pPr>
      <w:r>
        <w:t>(дата)</w:t>
      </w:r>
    </w:p>
    <w:p w:rsidR="00000000" w:rsidRDefault="005F3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573">
      <w:pPr>
        <w:pStyle w:val="right"/>
      </w:pPr>
      <w:r>
        <w:t>Источник - "Право в Вооруженных Силах", 2012, № 8</w:t>
      </w:r>
    </w:p>
    <w:p w:rsidR="00000000" w:rsidRDefault="005F35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https://порядокправа.рф/obrazecy/uvedomlenie_o_vklyuchenii_nevklyuchenii_v_spisok_grazhdan_na_poluchenie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_gosudarstvennogo_zhilishhnogo_serti.htm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573"/>
    <w:rsid w:val="005F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F7A0A-E56C-4DC0-9D55-CFF804C2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klyuchenii_nevklyuchenii_v_spisok_grazhdan_na_poluchenie_gosudarstvennogo_zhilishhnogo_se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включении (невключении) в список граждан на получение государственного жилищного сертификата для приобретения жилого помещения за счет бюджетных ассигнований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2022-08-25T10:29:00Z</dcterms:created>
  <dcterms:modified xsi:type="dcterms:W3CDTF">2022-08-25T10:29:00Z</dcterms:modified>
</cp:coreProperties>
</file>