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19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созыве внеочередного общего собрания акционеров закрытого акционерного общества по вопросам одобрения крупной сделки и избрания генерального директора закрытого акционерного общества</w:t>
      </w:r>
    </w:p>
    <w:p w:rsidR="00000000" w:rsidRDefault="001F4193">
      <w:pPr>
        <w:pStyle w:val="right"/>
      </w:pPr>
      <w:r>
        <w:t xml:space="preserve">Закрытое акционерное общество "__________" </w:t>
      </w:r>
      <w:r>
        <w:t>Место нахождения: ________________________</w:t>
      </w:r>
    </w:p>
    <w:p w:rsidR="00000000" w:rsidRDefault="001F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93">
      <w:pPr>
        <w:pStyle w:val="left"/>
      </w:pPr>
      <w:r>
        <w:t>г. _____________</w:t>
      </w:r>
    </w:p>
    <w:p w:rsidR="00000000" w:rsidRDefault="001F4193">
      <w:pPr>
        <w:pStyle w:val="left"/>
      </w:pPr>
      <w:r>
        <w:t>"___"_______ ____ г.</w:t>
      </w:r>
    </w:p>
    <w:p w:rsidR="00000000" w:rsidRDefault="001F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93">
      <w:pPr>
        <w:pStyle w:val="3"/>
        <w:rPr>
          <w:rFonts w:eastAsia="Times New Roman"/>
        </w:rPr>
      </w:pPr>
      <w:r>
        <w:rPr>
          <w:rFonts w:eastAsia="Times New Roman"/>
        </w:rPr>
        <w:t>Уважаемый акционер!</w:t>
      </w:r>
    </w:p>
    <w:p w:rsidR="00000000" w:rsidRDefault="001F4193">
      <w:pPr>
        <w:pStyle w:val="just"/>
      </w:pPr>
      <w:r>
        <w:t>Настоящим уведомляем Вас о том, что в соответствии с решением Совета директоров Закрытого акционерного общества "___________" (далее по тексту - "Обществ</w:t>
      </w:r>
      <w:r>
        <w:t xml:space="preserve">о") от "___"_________ ___ г. (протокол N ___) по инициативе _____________ созывается внеочередное Общее собрание акционеров ЗАО "___________", которое будет проводиться в форме совместного присутствия </w:t>
      </w:r>
      <w:r>
        <w:rPr>
          <w:vertAlign w:val="superscript"/>
        </w:rPr>
        <w:t>1</w:t>
      </w:r>
      <w:r>
        <w:t xml:space="preserve"> .</w:t>
      </w:r>
    </w:p>
    <w:p w:rsidR="00000000" w:rsidRDefault="001F4193">
      <w:pPr>
        <w:pStyle w:val="just"/>
      </w:pPr>
      <w:r>
        <w:t>Собрание состоится "___"_________ ___ г. в ___ часо</w:t>
      </w:r>
      <w:r>
        <w:t>в ___ мин.</w:t>
      </w:r>
    </w:p>
    <w:p w:rsidR="00000000" w:rsidRDefault="001F4193">
      <w:pPr>
        <w:pStyle w:val="just"/>
      </w:pPr>
      <w:r>
        <w:t>Регистрация лиц, участвующих в собрании, будет проводиться с ___.00 до ___.00 (в течение ___ часов).</w:t>
      </w:r>
    </w:p>
    <w:p w:rsidR="00000000" w:rsidRDefault="001F4193">
      <w:pPr>
        <w:pStyle w:val="just"/>
      </w:pPr>
      <w:r>
        <w:t>Незарегистрировавшийся акционер (представитель акционера) общества не вправе принимать участие в голосовании.</w:t>
      </w:r>
    </w:p>
    <w:p w:rsidR="00000000" w:rsidRDefault="001F4193">
      <w:pPr>
        <w:pStyle w:val="just"/>
      </w:pPr>
      <w:r>
        <w:t>На собрании предлагается рассмотре</w:t>
      </w:r>
      <w:r>
        <w:t>ть вопросы по следующей повестке дня:</w:t>
      </w:r>
    </w:p>
    <w:p w:rsidR="00000000" w:rsidRDefault="001F4193">
      <w:pPr>
        <w:pStyle w:val="just"/>
      </w:pPr>
      <w:r>
        <w:t>1. Об одобрении крупной сделки.</w:t>
      </w:r>
    </w:p>
    <w:p w:rsidR="00000000" w:rsidRDefault="001F4193">
      <w:pPr>
        <w:pStyle w:val="just"/>
      </w:pPr>
      <w:r>
        <w:t>2. Об избрании Генерального директора ЗАО "___________".</w:t>
      </w:r>
    </w:p>
    <w:p w:rsidR="00000000" w:rsidRDefault="001F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93">
      <w:pPr>
        <w:pStyle w:val="just"/>
      </w:pPr>
      <w:r>
        <w:t>Внеочередное Общее собрание акционеров состоится по адресу: ____________.</w:t>
      </w:r>
    </w:p>
    <w:p w:rsidR="00000000" w:rsidRDefault="001F4193">
      <w:pPr>
        <w:pStyle w:val="just"/>
      </w:pPr>
      <w:r>
        <w:t>При себе необходимо иметь паспорт или иной документ, у</w:t>
      </w:r>
      <w:r>
        <w:t xml:space="preserve">достоверяющий личность. Представителю акционера также необходимо иметь надлежащим образом оформленную </w:t>
      </w:r>
      <w:r>
        <w:lastRenderedPageBreak/>
        <w:t>доверенность на участие в собрании и надлежащим образом заверенную копию доверенности для передачи обществу. В случае если от имени акционеров - юридическ</w:t>
      </w:r>
      <w:r>
        <w:t>их лиц в собрании будут принимать участие единоличные исполнительные органы этих лиц (директор, генеральный директор, президент), они обязаны предъявить при регистрации соответствующие документы об их избрании и назначении на должность, документы, удостове</w:t>
      </w:r>
      <w:r>
        <w:t>ряющие личность.</w:t>
      </w:r>
    </w:p>
    <w:p w:rsidR="00000000" w:rsidRDefault="001F4193">
      <w:pPr>
        <w:pStyle w:val="just"/>
      </w:pPr>
      <w:r>
        <w:t>В течение _________ дней до даты проведения собрания Вы можете ознакомиться с информацией и материалами, подлежащими предоставлению лицам, имеющим право на участие в Общем собрании акционеров, по адресу: _________________ в рабочие дни с п</w:t>
      </w:r>
      <w:r>
        <w:t>онедельника по пятницу с ____ до ____ час.</w:t>
      </w:r>
    </w:p>
    <w:p w:rsidR="00000000" w:rsidRDefault="001F4193">
      <w:pPr>
        <w:pStyle w:val="just"/>
      </w:pPr>
      <w:r>
        <w:t>Список лиц, имеющих право участвовать в Общем собрании акционеров, составлен "___"_________ ___ г.</w:t>
      </w:r>
    </w:p>
    <w:p w:rsidR="00000000" w:rsidRDefault="001F4193">
      <w:pPr>
        <w:pStyle w:val="just"/>
      </w:pPr>
      <w:r>
        <w:t>Также доводим до Вашего сведения следующее. В соответствии со статьей 75 Федерального закона "Об акционерных общес</w:t>
      </w:r>
      <w:r>
        <w:t xml:space="preserve">твах" акционеры - владельцы голосующих акций общества в случае реорганизации общества или совершения крупной сделки имеют право требовать выкупа обществом всех или части принадлежащих им акций по рыночной стоимости этих акций в случае, если они голосовали </w:t>
      </w:r>
      <w:r>
        <w:t>против принятия решения о реорганизации общества или одобрения указанной сделки либо не принимали участия в голосовании по этому вопросу.</w:t>
      </w:r>
    </w:p>
    <w:p w:rsidR="00000000" w:rsidRDefault="001F4193">
      <w:pPr>
        <w:pStyle w:val="just"/>
      </w:pPr>
      <w:r>
        <w:t>Рыночная стоимость одной голосующей акции ___ АО "___________" составляет _____ рублей (заключение независимого оценщи</w:t>
      </w:r>
      <w:r>
        <w:t>ка от "___"_________ ___ г.).</w:t>
      </w:r>
    </w:p>
    <w:p w:rsidR="00000000" w:rsidRDefault="001F4193">
      <w:pPr>
        <w:pStyle w:val="just"/>
      </w:pPr>
      <w:r>
        <w:t>Письменные требования акционеров о выкупе принадлежащих им акций направляются по адресу: ________________ не позднее 45 дней с момента принятия Общим собранием акционеров соответствующего решения.</w:t>
      </w:r>
    </w:p>
    <w:p w:rsidR="00000000" w:rsidRDefault="001F4193">
      <w:pPr>
        <w:pStyle w:val="just"/>
      </w:pPr>
      <w:r>
        <w:t>Письменное требование о выкуп</w:t>
      </w:r>
      <w:r>
        <w:t>е акций должно содержать следующие сведения: место жительства (место нахождения для акционеров - юридических лиц) акционера и количество акций, выкупа которых требует акционер.</w:t>
      </w:r>
    </w:p>
    <w:p w:rsidR="00000000" w:rsidRDefault="001F4193">
      <w:pPr>
        <w:pStyle w:val="just"/>
      </w:pPr>
      <w:r>
        <w:t>Выкуп акций обществом осуществляется в течение тридцати дней по истечении срока</w:t>
      </w:r>
      <w:r>
        <w:t>, установленного для предъявления требований о выкупе.</w:t>
      </w:r>
    </w:p>
    <w:p w:rsidR="00000000" w:rsidRDefault="001F4193">
      <w:pPr>
        <w:pStyle w:val="just"/>
      </w:pPr>
      <w:r>
        <w:t>В случае если общее количество акций, в отношении которых заявлены требования о выкупе, превысит количество акций, которое может быть выкуплено с учетом установленного законом ограничения в размере 10%</w:t>
      </w:r>
      <w:r>
        <w:t xml:space="preserve"> от стоимости чистых активов общества, на дату принятия решения, которое повлекло возникновение у акционеров права требовать выкупа обществом принадлежащих им акций, то акции будут выкупаться у акционеров пропорционально заявленным требованиям.</w:t>
      </w:r>
    </w:p>
    <w:p w:rsidR="00000000" w:rsidRDefault="001F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93">
      <w:pPr>
        <w:pStyle w:val="just"/>
      </w:pPr>
      <w:r>
        <w:t>Информация</w:t>
      </w:r>
      <w:r>
        <w:t>, подлежащая представлению акционерам до проведения внеочередного общего собрания акционеров:</w:t>
      </w:r>
    </w:p>
    <w:p w:rsidR="00000000" w:rsidRDefault="001F4193">
      <w:pPr>
        <w:pStyle w:val="just"/>
      </w:pPr>
      <w:r>
        <w:t>- сведения о кандидате (кандидатах) в исполнительные органы общества;</w:t>
      </w:r>
    </w:p>
    <w:p w:rsidR="00000000" w:rsidRDefault="001F4193">
      <w:pPr>
        <w:pStyle w:val="just"/>
      </w:pPr>
      <w:r>
        <w:t>- наличие (отсутствие) письменного согласия выдвинутых кандидатов на избрание в соответствующий орган общества;</w:t>
      </w:r>
    </w:p>
    <w:p w:rsidR="00000000" w:rsidRDefault="001F4193">
      <w:pPr>
        <w:pStyle w:val="just"/>
      </w:pPr>
      <w:r>
        <w:t>- проекты решений общего собрания акционеров;</w:t>
      </w:r>
    </w:p>
    <w:p w:rsidR="00000000" w:rsidRDefault="001F4193">
      <w:pPr>
        <w:pStyle w:val="just"/>
      </w:pPr>
      <w:r>
        <w:t>- отчет независимого оценщика о рыночной стоимости акций общества, требования о выкупе которых мог</w:t>
      </w:r>
      <w:r>
        <w:t>ут быть предъявлены обществу;</w:t>
      </w:r>
    </w:p>
    <w:p w:rsidR="00000000" w:rsidRDefault="001F4193">
      <w:pPr>
        <w:pStyle w:val="just"/>
      </w:pPr>
      <w:r>
        <w:t>- расчет стоимости чистых активов общества по данным бухгалтерской отчетности общества за последний завершенный отчетный период;</w:t>
      </w:r>
    </w:p>
    <w:p w:rsidR="00000000" w:rsidRDefault="001F4193">
      <w:pPr>
        <w:pStyle w:val="just"/>
      </w:pPr>
      <w:r>
        <w:t xml:space="preserve">- протокол (выписка из протокола) заседания совета директоров (наблюдательного совета) общества, </w:t>
      </w:r>
      <w:r>
        <w:t>на котором принято решение об определении цены выкупа акций общества, с указанием цены выкупа акций.</w:t>
      </w:r>
    </w:p>
    <w:p w:rsidR="00000000" w:rsidRDefault="001F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93">
      <w:pPr>
        <w:pStyle w:val="HTML"/>
      </w:pPr>
      <w:r>
        <w:t xml:space="preserve">    Председатель Совета директоров</w:t>
      </w:r>
    </w:p>
    <w:p w:rsidR="00000000" w:rsidRDefault="001F4193">
      <w:pPr>
        <w:pStyle w:val="HTML"/>
      </w:pPr>
      <w:r>
        <w:t>ЗАО "________________________"            ______________/______________</w:t>
      </w:r>
    </w:p>
    <w:p w:rsidR="00000000" w:rsidRDefault="001F4193">
      <w:pPr>
        <w:pStyle w:val="HTML"/>
      </w:pPr>
      <w:r>
        <w:t>(Ф.И.О.)       (подпись)</w:t>
      </w:r>
    </w:p>
    <w:p w:rsidR="00000000" w:rsidRDefault="001F4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193">
      <w:pPr>
        <w:pStyle w:val="sel"/>
        <w:divId w:val="33426690"/>
      </w:pPr>
      <w:r>
        <w:t>1 Сообщение о проведе</w:t>
      </w:r>
      <w:r>
        <w:t>нии общего собрания акционеров должно быть сделано не позднее чем за 20 дней до даты его проведения (абз. 1 п. 1 ст. 52 Федерального закона "Об акционерных обществах").</w:t>
      </w:r>
    </w:p>
    <w:p w:rsidR="00000000" w:rsidRDefault="001F4193">
      <w:pPr>
        <w:pStyle w:val="right"/>
      </w:pPr>
      <w:r>
        <w:t>Источник - ЗАО "Юринформ В"</w:t>
      </w:r>
    </w:p>
    <w:p w:rsidR="00000000" w:rsidRDefault="001F4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sozyve_vneocherednogo_obshhego_sobraniya_akcionerov_zakrytogo_akcionernogo_obshhestva_po_vop.htm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93"/>
    <w:rsid w:val="001F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E614A5-501E-485F-89FD-992A3DA99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zyve_vneocherednogo_obshhego_sobraniya_akcionerov_zakrytogo_akcionernogo_obshhestva_po_v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4565</Characters>
  <Application>Microsoft Office Word</Application>
  <DocSecurity>0</DocSecurity>
  <Lines>38</Lines>
  <Paragraphs>10</Paragraphs>
  <ScaleCrop>false</ScaleCrop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созыве внеочередного общего собрания акционеров закрытого акционерного общества по вопросам одобрения крупной сделки и избрания генерального директора 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