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6F9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рассмотрении требования об устранении обнаруженных недостатков после приемки результата работы по изготовлению рекламного носителя, в случае, когда заказчик </w:t>
      </w:r>
      <w:r>
        <w:rPr>
          <w:rFonts w:eastAsia="Times New Roman"/>
        </w:rPr>
        <w:t>принимает работу без проверки и местом приемки является место нахождения указанного заказчиком лица (получателя)</w:t>
      </w:r>
    </w:p>
    <w:p w:rsidR="00000000" w:rsidRDefault="002D56F9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рассмотрении требования об устранении обнаруженных недостатков после приемки результата работы в случае, когда заказчик принимает</w:t>
      </w:r>
      <w:r>
        <w:rPr>
          <w:rFonts w:eastAsia="Times New Roman"/>
        </w:rPr>
        <w:t xml:space="preserve"> работу без проверки и местом приемки является место нахождения указанного заказчиком лица (получателя) (образец)</w:t>
      </w:r>
    </w:p>
    <w:p w:rsidR="00000000" w:rsidRDefault="002D56F9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2D56F9">
      <w:pPr>
        <w:pStyle w:val="HTML"/>
      </w:pPr>
      <w:r>
        <w:t>___ "____________________"</w:t>
      </w:r>
    </w:p>
    <w:p w:rsidR="00000000" w:rsidRDefault="002D56F9">
      <w:pPr>
        <w:pStyle w:val="HTML"/>
      </w:pPr>
    </w:p>
    <w:p w:rsidR="00000000" w:rsidRDefault="002D56F9">
      <w:pPr>
        <w:pStyle w:val="HTML"/>
      </w:pPr>
      <w:r>
        <w:t>------------------------------</w:t>
      </w:r>
    </w:p>
    <w:p w:rsidR="00000000" w:rsidRDefault="002D56F9">
      <w:pPr>
        <w:pStyle w:val="HTML"/>
      </w:pPr>
      <w:r>
        <w:t>Адрес</w:t>
      </w:r>
    </w:p>
    <w:p w:rsidR="00000000" w:rsidRDefault="002D56F9">
      <w:pPr>
        <w:pStyle w:val="HTML"/>
      </w:pPr>
      <w:r>
        <w:t>-</w:t>
      </w:r>
      <w:r>
        <w:t>-----------------------------</w:t>
      </w:r>
    </w:p>
    <w:p w:rsidR="00000000" w:rsidRDefault="002D56F9">
      <w:pPr>
        <w:pStyle w:val="HTML"/>
      </w:pPr>
      <w:r>
        <w:t>Кому (Фамилия И.О.)</w:t>
      </w:r>
    </w:p>
    <w:p w:rsidR="00000000" w:rsidRDefault="002D5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6F9">
      <w:pPr>
        <w:pStyle w:val="left"/>
      </w:pPr>
      <w:r>
        <w:t>Российская Федерация, город __________</w:t>
      </w:r>
    </w:p>
    <w:p w:rsidR="00000000" w:rsidRDefault="002D56F9">
      <w:pPr>
        <w:pStyle w:val="left"/>
      </w:pPr>
      <w:r>
        <w:t>Исх. N _______ от "___" __________ ____ г.</w:t>
      </w:r>
    </w:p>
    <w:p w:rsidR="00000000" w:rsidRDefault="002D5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6F9">
      <w:pPr>
        <w:pStyle w:val="just"/>
      </w:pPr>
      <w:r>
        <w:t>Настоящим сообщаем, что недостатки, обнаруженные после приемки изготовленного рекламного носителя, указанного в приложении</w:t>
      </w:r>
      <w:r>
        <w:t xml:space="preserve"> N 1 к договору об изготовлении рекламного носителя N _______ от "___" __________ ____ г., будут устранены на основании пунктов 2 и 7 соглашения об условиях приемки работы без проверки от "___" __________ ____ г. в согласованный сторонами срок.</w:t>
      </w:r>
    </w:p>
    <w:p w:rsidR="00000000" w:rsidRDefault="002D5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6F9">
      <w:pPr>
        <w:pStyle w:val="just"/>
      </w:pPr>
      <w:r>
        <w:t>Приложение</w:t>
      </w:r>
      <w:r>
        <w:t>: Соглашение об устранении недостатков - в ___ экз. на ___ л.</w:t>
      </w:r>
    </w:p>
    <w:p w:rsidR="00000000" w:rsidRDefault="002D5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6F9">
      <w:pPr>
        <w:pStyle w:val="HTML"/>
      </w:pPr>
      <w:r>
        <w:t>____________________________              _______________ /_______________/</w:t>
      </w:r>
    </w:p>
    <w:p w:rsidR="00000000" w:rsidRDefault="002D56F9">
      <w:pPr>
        <w:pStyle w:val="HTML"/>
      </w:pPr>
      <w:r>
        <w:t>Должность                              Подпись       Фамилия И.О.</w:t>
      </w:r>
    </w:p>
    <w:p w:rsidR="00000000" w:rsidRDefault="002D56F9">
      <w:pPr>
        <w:pStyle w:val="HTML"/>
      </w:pPr>
      <w:r>
        <w:t>М.П.</w:t>
      </w:r>
    </w:p>
    <w:p w:rsidR="00000000" w:rsidRDefault="002D5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6F9">
      <w:pPr>
        <w:pStyle w:val="just"/>
      </w:pPr>
      <w:r>
        <w:lastRenderedPageBreak/>
        <w:t>Примечание к документу.</w:t>
      </w:r>
    </w:p>
    <w:p w:rsidR="00000000" w:rsidRDefault="002D56F9">
      <w:pPr>
        <w:pStyle w:val="just"/>
      </w:pPr>
      <w:r>
        <w:t>В настоящем уведомлен</w:t>
      </w:r>
      <w:r>
        <w:t>ии подрядчик на основании требования заказчика в уведомлении об обнаруженных недостатках, предусмотренного пунктом 2 соглашения об условиях приемки работы без проверки, должен указать, какое требование он удовлетворяет: о безвозмездном повторном изготовлен</w:t>
      </w:r>
      <w:r>
        <w:t>ии продукции и возмещении причиненных просрочкой исполнения убытков, соразмерном уменьшении установленной за работу цены, либо возмещении расходов заказчика на устранение недостатков.</w:t>
      </w:r>
    </w:p>
    <w:p w:rsidR="00000000" w:rsidRDefault="002D56F9">
      <w:pPr>
        <w:pStyle w:val="just"/>
      </w:pPr>
      <w:r>
        <w:t>Соглашение об устранении недостатков может быть заключено сторонами в сл</w:t>
      </w:r>
      <w:r>
        <w:t>учае безвозмездного повторного изготовления продукции подрядчиком. Вместо указанного соглашения стороны могут согласовать срок безвозмездного повторного изготовления продукции в письменной форме путем направления друг другу соответствующих уведомлений.</w:t>
      </w:r>
    </w:p>
    <w:p w:rsidR="00000000" w:rsidRDefault="002D5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6F9">
      <w:pPr>
        <w:pStyle w:val="right"/>
      </w:pPr>
      <w:r>
        <w:t>Ис</w:t>
      </w:r>
      <w:r>
        <w:t>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2D5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https://порядокправа.рф/obrazecy/uvedomlenie_o_rassmotrenii_trebovaniya_ob_ustrane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nii_obnaruzhennyx_nedostatkov_posle_priemki_rezultat.htm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6F9"/>
    <w:rsid w:val="002D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0CD128-75E7-48E4-A77C-9AE73F45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ssmotrenii_trebovaniya_ob_ustranenii_obnaruzhennyx_nedostatkov_posle_priemki_rezult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рассмотрении требования об устранении обнаруженных недостатков после приемки результата работы по изготовлению рекламного носителя, в случае, когда заказчик принимает работу без проверки и местом приемки является место нахождения указанного заказчиком лица (получателя)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2022-08-25T10:17:00Z</dcterms:created>
  <dcterms:modified xsi:type="dcterms:W3CDTF">2022-08-25T10:17:00Z</dcterms:modified>
</cp:coreProperties>
</file>