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2C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соблюдения земельного законодательства в Наро-Фоминском муниципальном районе Московской области</w:t>
      </w:r>
    </w:p>
    <w:p w:rsidR="00000000" w:rsidRDefault="00C322C9">
      <w:pPr>
        <w:pStyle w:val="right"/>
      </w:pPr>
      <w:r>
        <w:t>Приложение N 2 к Положению о муниципальном земельном контроле в Наро-Фоминском муниципальном районе</w:t>
      </w:r>
    </w:p>
    <w:p w:rsidR="00000000" w:rsidRDefault="00C32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2C9">
      <w:pPr>
        <w:pStyle w:val="HTML"/>
      </w:pPr>
      <w:r>
        <w:t>__________________________________________________________________</w:t>
      </w:r>
    </w:p>
    <w:p w:rsidR="00000000" w:rsidRDefault="00C322C9">
      <w:pPr>
        <w:pStyle w:val="HTML"/>
      </w:pPr>
      <w:r>
        <w:t>(наименование органа местного самоуправления или уполномоченного</w:t>
      </w:r>
    </w:p>
    <w:p w:rsidR="00000000" w:rsidRDefault="00C322C9">
      <w:pPr>
        <w:pStyle w:val="HTML"/>
      </w:pPr>
      <w:r>
        <w:t>им органа, осуществляющ</w:t>
      </w:r>
      <w:r>
        <w:t>его муниципальный земельный контроль)</w:t>
      </w:r>
    </w:p>
    <w:p w:rsidR="00000000" w:rsidRDefault="00C322C9">
      <w:pPr>
        <w:pStyle w:val="HTML"/>
      </w:pPr>
    </w:p>
    <w:p w:rsidR="00000000" w:rsidRDefault="00C322C9">
      <w:pPr>
        <w:pStyle w:val="HTML"/>
      </w:pPr>
      <w:r>
        <w:t>МУНИЦИПАЛЬНЫЙ ЗЕМЕЛЬНЫЙ КОНТРОЛЬ</w:t>
      </w:r>
    </w:p>
    <w:p w:rsidR="00000000" w:rsidRDefault="00C322C9">
      <w:pPr>
        <w:pStyle w:val="HTML"/>
      </w:pPr>
    </w:p>
    <w:p w:rsidR="00000000" w:rsidRDefault="00C322C9">
      <w:pPr>
        <w:pStyle w:val="HTML"/>
      </w:pPr>
      <w:r>
        <w:t>УВЕДОМЛЕНИЕ</w:t>
      </w:r>
    </w:p>
    <w:p w:rsidR="00000000" w:rsidRDefault="00C322C9">
      <w:pPr>
        <w:pStyle w:val="HTML"/>
      </w:pPr>
      <w:r>
        <w:t>О ПРОВЕДЕНИИ ПРОВЕРКИ</w:t>
      </w:r>
    </w:p>
    <w:p w:rsidR="00000000" w:rsidRDefault="00C322C9">
      <w:pPr>
        <w:pStyle w:val="HTML"/>
      </w:pPr>
    </w:p>
    <w:p w:rsidR="00000000" w:rsidRDefault="00C322C9">
      <w:pPr>
        <w:pStyle w:val="HTML"/>
      </w:pPr>
      <w:r>
        <w:t>Уважаемый: _______________________________________________________</w:t>
      </w:r>
    </w:p>
    <w:p w:rsidR="00000000" w:rsidRDefault="00C322C9">
      <w:pPr>
        <w:pStyle w:val="HTML"/>
      </w:pPr>
      <w:r>
        <w:t>(наименование лица)</w:t>
      </w:r>
    </w:p>
    <w:p w:rsidR="00000000" w:rsidRDefault="00C322C9">
      <w:pPr>
        <w:pStyle w:val="HTML"/>
      </w:pPr>
      <w:r>
        <w:t>_____________________________________________________________</w:t>
      </w:r>
      <w:r>
        <w:t>_____</w:t>
      </w:r>
    </w:p>
    <w:p w:rsidR="00000000" w:rsidRDefault="00C322C9">
      <w:pPr>
        <w:pStyle w:val="HTML"/>
      </w:pPr>
      <w:r>
        <w:t>(адрес земельного участка)</w:t>
      </w:r>
    </w:p>
    <w:p w:rsidR="00000000" w:rsidRDefault="00C322C9">
      <w:pPr>
        <w:pStyle w:val="HTML"/>
      </w:pPr>
      <w:r>
        <w:t>Настоящим уведомляю о проведении _____________________________</w:t>
      </w:r>
    </w:p>
    <w:p w:rsidR="00000000" w:rsidRDefault="00C322C9">
      <w:pPr>
        <w:pStyle w:val="HTML"/>
      </w:pPr>
      <w:r>
        <w:t>(дата, время)</w:t>
      </w:r>
    </w:p>
    <w:p w:rsidR="00000000" w:rsidRDefault="00C322C9">
      <w:pPr>
        <w:pStyle w:val="HTML"/>
      </w:pPr>
      <w:r>
        <w:t>комиссионной проверки   соблюдения   земельного   законодательства</w:t>
      </w:r>
    </w:p>
    <w:p w:rsidR="00000000" w:rsidRDefault="00C322C9">
      <w:pPr>
        <w:pStyle w:val="HTML"/>
      </w:pPr>
      <w:r>
        <w:t>при использовании земельного участка по адресу: __________________</w:t>
      </w:r>
    </w:p>
    <w:p w:rsidR="00000000" w:rsidRDefault="00C322C9">
      <w:pPr>
        <w:pStyle w:val="HTML"/>
      </w:pPr>
      <w:r>
        <w:t>____________</w:t>
      </w:r>
      <w:r>
        <w:t>______________________________________________________</w:t>
      </w:r>
    </w:p>
    <w:p w:rsidR="00000000" w:rsidRDefault="00C322C9">
      <w:pPr>
        <w:pStyle w:val="HTML"/>
      </w:pPr>
      <w:r>
        <w:t>Ваше  отсутствие   не   является   препятствием   для  осмотра</w:t>
      </w:r>
    </w:p>
    <w:p w:rsidR="00000000" w:rsidRDefault="00C322C9">
      <w:pPr>
        <w:pStyle w:val="HTML"/>
      </w:pPr>
      <w:r>
        <w:t>земельного  участка,  опроса  посторонних (заинтересованных) лиц и</w:t>
      </w:r>
    </w:p>
    <w:p w:rsidR="00000000" w:rsidRDefault="00C322C9">
      <w:pPr>
        <w:pStyle w:val="HTML"/>
      </w:pPr>
      <w:r>
        <w:t>совершения иных  действий по проверке соблюдения законодательства.</w:t>
      </w:r>
    </w:p>
    <w:p w:rsidR="00000000" w:rsidRDefault="00C322C9">
      <w:pPr>
        <w:pStyle w:val="HTML"/>
      </w:pPr>
    </w:p>
    <w:p w:rsidR="00000000" w:rsidRDefault="00C322C9">
      <w:pPr>
        <w:pStyle w:val="HTML"/>
      </w:pPr>
      <w:r>
        <w:t>___</w:t>
      </w:r>
      <w:r>
        <w:t>_____                               Должность: ________________</w:t>
      </w:r>
    </w:p>
    <w:p w:rsidR="00000000" w:rsidRDefault="00C322C9">
      <w:pPr>
        <w:pStyle w:val="HTML"/>
      </w:pPr>
      <w:r>
        <w:t>(дата)                                Подпись: __________________</w:t>
      </w:r>
    </w:p>
    <w:p w:rsidR="00000000" w:rsidRDefault="00C322C9">
      <w:pPr>
        <w:pStyle w:val="HTML"/>
      </w:pPr>
    </w:p>
    <w:p w:rsidR="00000000" w:rsidRDefault="00C322C9">
      <w:pPr>
        <w:pStyle w:val="HTML"/>
      </w:pPr>
      <w:r>
        <w:t>Телефон: _____________</w:t>
      </w:r>
    </w:p>
    <w:p w:rsidR="00000000" w:rsidRDefault="00C32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2C9">
      <w:pPr>
        <w:pStyle w:val="right"/>
      </w:pPr>
      <w:r>
        <w:t>Источник - Решение Совета депутатов Наро-Фоминского муниципального района МО от 27.07.2007 № 6/44 (с изменениями и дополнениями на 2010 год)</w:t>
      </w:r>
    </w:p>
    <w:p w:rsidR="00000000" w:rsidRDefault="00C322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https://порядокправа.рф/obrazecy/uvedomlenie_o_provedenii_proverki_soblyudeniya_zemelnogo_zakonodatelstva_v_na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ro_fominskom_municipal.htm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C9"/>
    <w:rsid w:val="00C3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FD057-B854-4E41-9F46-BF10E5B2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soblyudeniya_zemelnogo_zakonodatelstva_v_naro_fominskom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соблюдения земельного законодательства в Наро-Фоминском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