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69E9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признании претендентов участниками аукциона по продаже муниципальной собственности города Чехова Московской области и об отмене проведения аукциона в </w:t>
      </w:r>
      <w:r>
        <w:rPr>
          <w:rFonts w:eastAsia="Times New Roman"/>
        </w:rPr>
        <w:t>связи с единственным заявителем на участие в аукционе</w:t>
      </w:r>
    </w:p>
    <w:p w:rsidR="00000000" w:rsidRDefault="00EE69E9">
      <w:pPr>
        <w:pStyle w:val="right"/>
      </w:pPr>
      <w:r>
        <w:t>Приложение N 11 к Административному регламенту предоставления муниципальной услуги "Приватизация муниципального имущества города Чехова"</w:t>
      </w:r>
    </w:p>
    <w:p w:rsidR="00000000" w:rsidRDefault="00EE6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9E9">
      <w:pPr>
        <w:pStyle w:val="HTML"/>
      </w:pPr>
      <w:r>
        <w:t xml:space="preserve">                                         _______________________</w:t>
      </w:r>
      <w:r>
        <w:t>___________</w:t>
      </w:r>
    </w:p>
    <w:p w:rsidR="00000000" w:rsidRDefault="00EE69E9">
      <w:pPr>
        <w:pStyle w:val="HTML"/>
      </w:pPr>
      <w:r>
        <w:t>(фамилия, имя, отчество заявителя)</w:t>
      </w:r>
    </w:p>
    <w:p w:rsidR="00000000" w:rsidRDefault="00EE69E9">
      <w:pPr>
        <w:pStyle w:val="HTML"/>
      </w:pPr>
      <w:r>
        <w:t>__________________________________</w:t>
      </w:r>
    </w:p>
    <w:p w:rsidR="00000000" w:rsidRDefault="00EE69E9">
      <w:pPr>
        <w:pStyle w:val="HTML"/>
      </w:pPr>
      <w:r>
        <w:t>(адрес заявителя)</w:t>
      </w:r>
    </w:p>
    <w:p w:rsidR="00000000" w:rsidRDefault="00EE69E9">
      <w:pPr>
        <w:pStyle w:val="HTML"/>
      </w:pPr>
    </w:p>
    <w:p w:rsidR="00000000" w:rsidRDefault="00EE69E9">
      <w:pPr>
        <w:pStyle w:val="HTML"/>
      </w:pPr>
      <w:r>
        <w:t>УВЕДОМЛЕНИЕ</w:t>
      </w:r>
    </w:p>
    <w:p w:rsidR="00000000" w:rsidRDefault="00EE69E9">
      <w:pPr>
        <w:pStyle w:val="HTML"/>
      </w:pPr>
      <w:r>
        <w:t>О ПРИЗНАНИИ ПРЕТЕНДЕНТОВ УЧАСТНИКАМИ АУКЦИОНА</w:t>
      </w:r>
    </w:p>
    <w:p w:rsidR="00000000" w:rsidRDefault="00EE69E9">
      <w:pPr>
        <w:pStyle w:val="HTML"/>
      </w:pPr>
      <w:r>
        <w:t>ОТ ____________________ ГОДА</w:t>
      </w:r>
    </w:p>
    <w:p w:rsidR="00000000" w:rsidRDefault="00EE69E9">
      <w:pPr>
        <w:pStyle w:val="HTML"/>
      </w:pPr>
    </w:p>
    <w:p w:rsidR="00000000" w:rsidRDefault="00EE69E9">
      <w:pPr>
        <w:pStyle w:val="HTML"/>
      </w:pPr>
      <w:r>
        <w:t>Настоящим  уведомляю   Вас  о  том,   что  комиссией   по  приватиз</w:t>
      </w:r>
      <w:r>
        <w:t>ации</w:t>
      </w:r>
    </w:p>
    <w:p w:rsidR="00000000" w:rsidRDefault="00EE69E9">
      <w:pPr>
        <w:pStyle w:val="HTML"/>
      </w:pPr>
      <w:r>
        <w:t>муниципального имущества, находящегося в муниципальной собственности города</w:t>
      </w:r>
    </w:p>
    <w:p w:rsidR="00000000" w:rsidRDefault="00EE69E9">
      <w:pPr>
        <w:pStyle w:val="HTML"/>
      </w:pPr>
      <w:r>
        <w:t>Чехова, рассмотрена  Ваша  заявка  с  приложенными  документами  о  допуске</w:t>
      </w:r>
    </w:p>
    <w:p w:rsidR="00000000" w:rsidRDefault="00EE69E9">
      <w:pPr>
        <w:pStyle w:val="HTML"/>
      </w:pPr>
      <w:r>
        <w:t>к участию в аукционе ___________________________________________ по продаже</w:t>
      </w:r>
    </w:p>
    <w:p w:rsidR="00000000" w:rsidRDefault="00EE69E9">
      <w:pPr>
        <w:pStyle w:val="HTML"/>
      </w:pPr>
      <w:r>
        <w:t>(дата)</w:t>
      </w:r>
    </w:p>
    <w:p w:rsidR="00000000" w:rsidRDefault="00EE69E9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EE69E9">
      <w:pPr>
        <w:pStyle w:val="HTML"/>
      </w:pPr>
      <w:r>
        <w:t>(наименование объекта муниципальной собственности,</w:t>
      </w:r>
    </w:p>
    <w:p w:rsidR="00000000" w:rsidRDefault="00EE69E9">
      <w:pPr>
        <w:pStyle w:val="HTML"/>
      </w:pPr>
      <w:r>
        <w:t>описание торгового лота)</w:t>
      </w:r>
    </w:p>
    <w:p w:rsidR="00000000" w:rsidRDefault="00EE69E9">
      <w:pPr>
        <w:pStyle w:val="HTML"/>
      </w:pPr>
    </w:p>
    <w:p w:rsidR="00000000" w:rsidRDefault="00EE69E9">
      <w:pPr>
        <w:pStyle w:val="HTML"/>
      </w:pPr>
      <w:r>
        <w:t>Начальная цена ____________________ - ____________________ рублей.</w:t>
      </w:r>
    </w:p>
    <w:p w:rsidR="00000000" w:rsidRDefault="00EE69E9">
      <w:pPr>
        <w:pStyle w:val="HTML"/>
      </w:pPr>
      <w:r>
        <w:t>"Шаг аукциона" - ____________________ рублей.</w:t>
      </w:r>
    </w:p>
    <w:p w:rsidR="00000000" w:rsidRDefault="00EE69E9">
      <w:pPr>
        <w:pStyle w:val="HTML"/>
      </w:pPr>
      <w:r>
        <w:t>Размер</w:t>
      </w:r>
      <w:r>
        <w:t xml:space="preserve"> задатка - 20% от начальной цены предмета торгов в сумме ____ рублей.</w:t>
      </w:r>
    </w:p>
    <w:p w:rsidR="00000000" w:rsidRDefault="00EE69E9">
      <w:pPr>
        <w:pStyle w:val="HTML"/>
      </w:pPr>
      <w:r>
        <w:t>Согласно __________________________________________________________________</w:t>
      </w:r>
    </w:p>
    <w:p w:rsidR="00000000" w:rsidRDefault="00EE69E9">
      <w:pPr>
        <w:pStyle w:val="HTML"/>
      </w:pPr>
      <w:r>
        <w:t>(наименование нормативных правовых актов)</w:t>
      </w:r>
    </w:p>
    <w:p w:rsidR="00000000" w:rsidRDefault="00EE69E9">
      <w:pPr>
        <w:pStyle w:val="HTML"/>
      </w:pPr>
      <w:r>
        <w:t>проведение аукциона отменено в связи  с тем, что Вы являетесь  единс</w:t>
      </w:r>
      <w:r>
        <w:t>твенным</w:t>
      </w:r>
    </w:p>
    <w:p w:rsidR="00000000" w:rsidRDefault="00EE69E9">
      <w:pPr>
        <w:pStyle w:val="HTML"/>
      </w:pPr>
      <w:r>
        <w:t>заявителем на участие в аукционе (протокол N ________ от ________________).</w:t>
      </w:r>
    </w:p>
    <w:p w:rsidR="00000000" w:rsidRDefault="00EE69E9">
      <w:pPr>
        <w:pStyle w:val="HTML"/>
      </w:pPr>
      <w:r>
        <w:t>Администрация города Чехова   ____________     ____________________________</w:t>
      </w:r>
    </w:p>
    <w:p w:rsidR="00000000" w:rsidRDefault="00EE69E9">
      <w:pPr>
        <w:pStyle w:val="HTML"/>
      </w:pPr>
      <w:r>
        <w:t>(подпись)            (фамилия, инициалы)</w:t>
      </w:r>
    </w:p>
    <w:p w:rsidR="00000000" w:rsidRDefault="00EE69E9">
      <w:pPr>
        <w:pStyle w:val="HTML"/>
      </w:pPr>
      <w:r>
        <w:t>М.П.</w:t>
      </w:r>
    </w:p>
    <w:p w:rsidR="00000000" w:rsidRDefault="00EE69E9">
      <w:pPr>
        <w:pStyle w:val="HTML"/>
      </w:pPr>
      <w:r>
        <w:t>Фамилия и контактный телефон исполнителя.</w:t>
      </w:r>
    </w:p>
    <w:p w:rsidR="00000000" w:rsidRDefault="00EE6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9E9">
      <w:pPr>
        <w:pStyle w:val="right"/>
      </w:pPr>
      <w:r>
        <w:t>Источник - Постановление администрации городского поселения Чехов Чеховского муниципального района МО от 31.01.2012 № 24/14-3</w:t>
      </w:r>
    </w:p>
    <w:p w:rsidR="00000000" w:rsidRDefault="00EE69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https://порядокправа.рф/obrazecy/uvedomlenie_o_priznanii_pretendentov_uchastnika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mi_aukciona_po_prodazhe_municipalnoj_sobstvennosti_gor.htm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9E9"/>
    <w:rsid w:val="00EE6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063B2B-3CFE-403E-A844-00FE2ED61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znanii_pretendentov_uchastnikami_aukciona_po_prodazhe_municipalnoj_sobstvennosti_g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признании претендентов участниками аукциона по продаже муниципальной собственности города Чехова Московской области и об отмене проведения аукциона в связи с единственным заявителем на участие в аукционе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2022-08-25T10:12:00Z</dcterms:created>
  <dcterms:modified xsi:type="dcterms:W3CDTF">2022-08-25T10:12:00Z</dcterms:modified>
</cp:coreProperties>
</file>