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E06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приостановлении действия лицензии на осуществление деятельности по производству </w:t>
      </w:r>
      <w:r>
        <w:rPr>
          <w:rFonts w:eastAsia="Times New Roman"/>
        </w:rPr>
        <w:t xml:space="preserve">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в случае привлечения лицензиата к административной </w:t>
      </w:r>
      <w:r>
        <w:rPr>
          <w:rFonts w:eastAsia="Times New Roman"/>
        </w:rPr>
        <w:t>ответственности за неисполнение в установленный срок предписания об устранении грубого нарушения лицензионных требований</w:t>
      </w:r>
    </w:p>
    <w:p w:rsidR="00000000" w:rsidRDefault="00B23E06">
      <w:pPr>
        <w:pStyle w:val="right"/>
      </w:pPr>
      <w:r>
        <w:t>Приложение N 14 к Приказу Федеральной службы по надзору в сфере здравоохранения от 03.03.2014 N 1271</w:t>
      </w:r>
    </w:p>
    <w:p w:rsidR="00000000" w:rsidRDefault="00B23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6">
      <w:pPr>
        <w:pStyle w:val="HTML"/>
      </w:pPr>
      <w:r>
        <w:t xml:space="preserve">                                 </w:t>
      </w:r>
      <w:r>
        <w:t xml:space="preserve">               --                       -¬</w:t>
      </w:r>
    </w:p>
    <w:p w:rsidR="00000000" w:rsidRDefault="00B23E06">
      <w:pPr>
        <w:pStyle w:val="HTML"/>
      </w:pPr>
      <w:r>
        <w:t>¦                         ¦</w:t>
      </w:r>
    </w:p>
    <w:p w:rsidR="00000000" w:rsidRDefault="00B23E06">
      <w:pPr>
        <w:pStyle w:val="HTML"/>
      </w:pPr>
      <w:r>
        <w:t>Лицензиату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Уведомление</w:t>
      </w:r>
    </w:p>
    <w:p w:rsidR="00000000" w:rsidRDefault="00B23E06">
      <w:pPr>
        <w:pStyle w:val="HTML"/>
      </w:pPr>
      <w:r>
        <w:t>о приостановлении действия лицензии на осуществление</w:t>
      </w:r>
    </w:p>
    <w:p w:rsidR="00000000" w:rsidRDefault="00B23E06">
      <w:pPr>
        <w:pStyle w:val="HTML"/>
      </w:pPr>
      <w:r>
        <w:t>деятельности по производству и техническому обслуживанию</w:t>
      </w:r>
    </w:p>
    <w:p w:rsidR="00000000" w:rsidRDefault="00B23E06">
      <w:pPr>
        <w:pStyle w:val="HTML"/>
      </w:pPr>
      <w:r>
        <w:t>(за исключением случая, если техническое обслуживан</w:t>
      </w:r>
      <w:r>
        <w:t>ие</w:t>
      </w:r>
    </w:p>
    <w:p w:rsidR="00000000" w:rsidRDefault="00B23E06">
      <w:pPr>
        <w:pStyle w:val="HTML"/>
      </w:pPr>
      <w:r>
        <w:t>осуществляется для обеспечения собственных нужд</w:t>
      </w:r>
    </w:p>
    <w:p w:rsidR="00000000" w:rsidRDefault="00B23E06">
      <w:pPr>
        <w:pStyle w:val="HTML"/>
      </w:pPr>
      <w:r>
        <w:t>юридического лица или индивидуального предпринимателя)</w:t>
      </w:r>
    </w:p>
    <w:p w:rsidR="00000000" w:rsidRDefault="00B23E06">
      <w:pPr>
        <w:pStyle w:val="HTML"/>
      </w:pPr>
      <w:r>
        <w:t>медицинской техники в случае привлечения лицензиата</w:t>
      </w:r>
    </w:p>
    <w:p w:rsidR="00000000" w:rsidRDefault="00B23E06">
      <w:pPr>
        <w:pStyle w:val="HTML"/>
      </w:pPr>
      <w:r>
        <w:t>к административной ответственности за неисполнение</w:t>
      </w:r>
    </w:p>
    <w:p w:rsidR="00000000" w:rsidRDefault="00B23E06">
      <w:pPr>
        <w:pStyle w:val="HTML"/>
      </w:pPr>
      <w:r>
        <w:t>в установленный срок предписания об устранении</w:t>
      </w:r>
    </w:p>
    <w:p w:rsidR="00000000" w:rsidRDefault="00B23E06">
      <w:pPr>
        <w:pStyle w:val="HTML"/>
      </w:pPr>
      <w:r>
        <w:t>грубого нарушения лицензионных требований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В  соответствии  с частью 2 статьи 20 Федерального закона от 4 мая 2011</w:t>
      </w:r>
    </w:p>
    <w:p w:rsidR="00000000" w:rsidRDefault="00B23E06">
      <w:pPr>
        <w:pStyle w:val="HTML"/>
      </w:pPr>
      <w:r>
        <w:t>г.  N 99-ФЗ "О лицензировании отдельных видов деятельности", постановлением</w:t>
      </w:r>
    </w:p>
    <w:p w:rsidR="00000000" w:rsidRDefault="00B23E06">
      <w:pPr>
        <w:pStyle w:val="HTML"/>
      </w:pPr>
      <w:r>
        <w:t>Правительства  Российской Федерации от 3 июня 2013 г. N 469 "Об у</w:t>
      </w:r>
      <w:r>
        <w:t>тверждении</w:t>
      </w:r>
    </w:p>
    <w:p w:rsidR="00000000" w:rsidRDefault="00B23E06">
      <w:pPr>
        <w:pStyle w:val="HTML"/>
      </w:pPr>
      <w:r>
        <w:t>Положения  о  лицензировании  деятельности  по  производству и техническому</w:t>
      </w:r>
    </w:p>
    <w:p w:rsidR="00000000" w:rsidRDefault="00B23E06">
      <w:pPr>
        <w:pStyle w:val="HTML"/>
      </w:pPr>
      <w:r>
        <w:t>обслуживанию   (за   исключением   случая,  если  техническое  обслуживание</w:t>
      </w:r>
    </w:p>
    <w:p w:rsidR="00000000" w:rsidRDefault="00B23E06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B23E06">
      <w:pPr>
        <w:pStyle w:val="HTML"/>
      </w:pPr>
      <w:r>
        <w:t xml:space="preserve">индивидуального  </w:t>
      </w:r>
      <w:r>
        <w:t xml:space="preserve"> предпринимателя)   медицинской  техники",  постановлением</w:t>
      </w:r>
    </w:p>
    <w:p w:rsidR="00000000" w:rsidRDefault="00B23E06">
      <w:pPr>
        <w:pStyle w:val="HTML"/>
      </w:pPr>
      <w:r>
        <w:lastRenderedPageBreak/>
        <w:t>Правительства Российской Федерации от 30 июня 2004 г. N 323 "Об утверждении</w:t>
      </w:r>
    </w:p>
    <w:p w:rsidR="00000000" w:rsidRDefault="00B23E06">
      <w:pPr>
        <w:pStyle w:val="HTML"/>
      </w:pPr>
      <w:r>
        <w:t>Положения  о  Федеральной  службе  по  надзору  в  сфере  здравоохранения",</w:t>
      </w:r>
    </w:p>
    <w:p w:rsidR="00000000" w:rsidRDefault="00B23E06">
      <w:pPr>
        <w:pStyle w:val="HTML"/>
      </w:pPr>
      <w:r>
        <w:t>вступившим  в  законную  силу  решением  суда</w:t>
      </w:r>
      <w:r>
        <w:t xml:space="preserve">  о  привлечении  лицензиата к</w:t>
      </w:r>
    </w:p>
    <w:p w:rsidR="00000000" w:rsidRDefault="00B23E06">
      <w:pPr>
        <w:pStyle w:val="HTML"/>
      </w:pPr>
      <w:r>
        <w:t>административной  ответственности  за  неисполнение  в  установленный  срок</w:t>
      </w:r>
    </w:p>
    <w:p w:rsidR="00000000" w:rsidRDefault="00B23E06">
      <w:pPr>
        <w:pStyle w:val="HTML"/>
      </w:pPr>
      <w:r>
        <w:t>предписания об устранении грубого нарушения лицензионных требований от "__"</w:t>
      </w:r>
    </w:p>
    <w:p w:rsidR="00000000" w:rsidRDefault="00B23E06">
      <w:pPr>
        <w:pStyle w:val="HTML"/>
      </w:pPr>
      <w:r>
        <w:t>______ 20__ г. N ___ и приказом Росздравнадзора от "__" ____ 20__ г. N ____</w:t>
      </w:r>
    </w:p>
    <w:p w:rsidR="00000000" w:rsidRDefault="00B23E06">
      <w:pPr>
        <w:pStyle w:val="HTML"/>
      </w:pPr>
      <w:r>
        <w:t>приостановить с "__" _______ 20__ г. действие лицензии на осуществление</w:t>
      </w:r>
    </w:p>
    <w:p w:rsidR="00000000" w:rsidRDefault="00B23E06">
      <w:pPr>
        <w:pStyle w:val="HTML"/>
      </w:pPr>
      <w:r>
        <w:t>деятельности  по  производству  и техническому обслуживанию (за исключением</w:t>
      </w:r>
    </w:p>
    <w:p w:rsidR="00000000" w:rsidRDefault="00B23E06">
      <w:pPr>
        <w:pStyle w:val="HTML"/>
      </w:pPr>
      <w:r>
        <w:t>случая,   если  техническое  обс</w:t>
      </w:r>
      <w:r>
        <w:t>луживание  осуществляется  для  обеспечения</w:t>
      </w:r>
    </w:p>
    <w:p w:rsidR="00000000" w:rsidRDefault="00B23E06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B23E06">
      <w:pPr>
        <w:pStyle w:val="HTML"/>
      </w:pPr>
      <w:r>
        <w:t>медицинской техники N _______ от "__" ___________ 20__ г.,  предоставленной</w:t>
      </w:r>
    </w:p>
    <w:p w:rsidR="00000000" w:rsidRDefault="00B23E0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23E06">
      <w:pPr>
        <w:pStyle w:val="HTML"/>
      </w:pPr>
      <w:r>
        <w:t>(наименование лицензирующего органа)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наименование юридического лица (ФИО индивидуального предпринимателя):</w:t>
      </w:r>
    </w:p>
    <w:p w:rsidR="00000000" w:rsidRDefault="00B23E06">
      <w:pPr>
        <w:pStyle w:val="HTML"/>
      </w:pPr>
      <w:r>
        <w:t>___________________________________________________________________________</w:t>
      </w:r>
    </w:p>
    <w:p w:rsidR="00000000" w:rsidRDefault="00B23E06">
      <w:pPr>
        <w:pStyle w:val="HTML"/>
      </w:pPr>
      <w:r>
        <w:t>адрес места  нахождения юридического лица (места жительс</w:t>
      </w:r>
      <w:r>
        <w:t>тва индивидуального</w:t>
      </w:r>
    </w:p>
    <w:p w:rsidR="00000000" w:rsidRDefault="00B23E06">
      <w:pPr>
        <w:pStyle w:val="HTML"/>
      </w:pPr>
      <w:r>
        <w:t>предпринимателя):</w:t>
      </w:r>
    </w:p>
    <w:p w:rsidR="00000000" w:rsidRDefault="00B23E06">
      <w:pPr>
        <w:pStyle w:val="HTML"/>
      </w:pPr>
      <w:r>
        <w:t>___________________________________________________________________________</w:t>
      </w:r>
    </w:p>
    <w:p w:rsidR="00000000" w:rsidRDefault="00B23E06">
      <w:pPr>
        <w:pStyle w:val="HTML"/>
      </w:pPr>
      <w:r>
        <w:t>ИНН _______________________________________________________________________</w:t>
      </w:r>
    </w:p>
    <w:p w:rsidR="00000000" w:rsidRDefault="00B23E06">
      <w:pPr>
        <w:pStyle w:val="HTML"/>
      </w:pPr>
      <w:r>
        <w:t>ОГРН/ОГРНИП ______________________________________________________</w:t>
      </w:r>
      <w:r>
        <w:t>_________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Адрес(а)   места   осуществления    деятельности    по    производству    и</w:t>
      </w:r>
    </w:p>
    <w:p w:rsidR="00000000" w:rsidRDefault="00B23E06">
      <w:pPr>
        <w:pStyle w:val="HTML"/>
      </w:pPr>
      <w:r>
        <w:t>техническому   обслуживанию   (за   исключением  случая,  если  техническое</w:t>
      </w:r>
    </w:p>
    <w:p w:rsidR="00000000" w:rsidRDefault="00B23E06">
      <w:pPr>
        <w:pStyle w:val="HTML"/>
      </w:pPr>
      <w:r>
        <w:t>обслуживание  осуществляется  для обеспечения собственных нужд юридического</w:t>
      </w:r>
    </w:p>
    <w:p w:rsidR="00000000" w:rsidRDefault="00B23E06">
      <w:pPr>
        <w:pStyle w:val="HTML"/>
      </w:pPr>
      <w:r>
        <w:t>лица или индивиду</w:t>
      </w:r>
      <w:r>
        <w:t>ального предпринимателя) медицинской техники, наименование</w:t>
      </w:r>
    </w:p>
    <w:p w:rsidR="00000000" w:rsidRDefault="00B23E06">
      <w:pPr>
        <w:pStyle w:val="HTML"/>
      </w:pPr>
      <w:r>
        <w:t>работ  (услуг),  выполняемых  лицензиатом,  в  отношении  которых  вынесено</w:t>
      </w:r>
    </w:p>
    <w:p w:rsidR="00000000" w:rsidRDefault="00B23E06">
      <w:pPr>
        <w:pStyle w:val="HTML"/>
      </w:pPr>
      <w:r>
        <w:t>решение суда о привлечении лицензиата к административной ответственности за</w:t>
      </w:r>
    </w:p>
    <w:p w:rsidR="00000000" w:rsidRDefault="00B23E06">
      <w:pPr>
        <w:pStyle w:val="HTML"/>
      </w:pPr>
      <w:r>
        <w:t>неисполнение   в  установленный  срок  предпи</w:t>
      </w:r>
      <w:r>
        <w:t>сания  об  устранении  грубого</w:t>
      </w:r>
    </w:p>
    <w:p w:rsidR="00000000" w:rsidRDefault="00B23E06">
      <w:pPr>
        <w:pStyle w:val="HTML"/>
      </w:pPr>
      <w:r>
        <w:t>нарушения лицензионных требований:</w:t>
      </w:r>
    </w:p>
    <w:p w:rsidR="00000000" w:rsidRDefault="00B23E06">
      <w:pPr>
        <w:pStyle w:val="HTML"/>
      </w:pPr>
      <w:r>
        <w:t>___________________________________________________________________________</w:t>
      </w:r>
    </w:p>
    <w:p w:rsidR="00000000" w:rsidRDefault="00B23E06">
      <w:pPr>
        <w:pStyle w:val="HTML"/>
      </w:pPr>
      <w:r>
        <w:t>на срок административного приостановления деятельности лицензиата _________</w:t>
      </w:r>
    </w:p>
    <w:p w:rsidR="00000000" w:rsidRDefault="00B23E06">
      <w:pPr>
        <w:pStyle w:val="HTML"/>
      </w:pPr>
      <w:r>
        <w:t>суток.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Руководитель/заместитель руководителя</w:t>
      </w:r>
    </w:p>
    <w:p w:rsidR="00000000" w:rsidRDefault="00B23E06">
      <w:pPr>
        <w:pStyle w:val="HTML"/>
      </w:pPr>
      <w:r>
        <w:t>Росздравнадзора                  ___________  _______________</w:t>
      </w:r>
    </w:p>
    <w:p w:rsidR="00000000" w:rsidRDefault="00B23E06">
      <w:pPr>
        <w:pStyle w:val="HTML"/>
      </w:pPr>
      <w:r>
        <w:t>(подпись)        (ФИО)</w:t>
      </w:r>
    </w:p>
    <w:p w:rsidR="00000000" w:rsidRDefault="00B23E06">
      <w:pPr>
        <w:pStyle w:val="HTML"/>
      </w:pPr>
    </w:p>
    <w:p w:rsidR="00000000" w:rsidRDefault="00B23E06">
      <w:pPr>
        <w:pStyle w:val="HTML"/>
      </w:pPr>
      <w:r>
        <w:t>Исполнитель (ФИО, телефон)</w:t>
      </w:r>
    </w:p>
    <w:p w:rsidR="00000000" w:rsidRDefault="00B23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6">
      <w:pPr>
        <w:pStyle w:val="right"/>
      </w:pPr>
      <w:r>
        <w:t>Источник - Приказ Росздравнадзора от 03.03.2014 № 1271</w:t>
      </w:r>
    </w:p>
    <w:p w:rsidR="00000000" w:rsidRDefault="00B23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enie_o_priostanovlenii_dejstviya_licenzii_na_osushhestvlenie_deyatelnosti_po_proizvodstvu_i_texn.htm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06"/>
    <w:rsid w:val="00B2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8D2E1-6C3A-4342-BF1C-84D0660B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deyatelnosti_po_proizvodstvu_i_tex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в случае привлечения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