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E9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предстоящем истечении предельного срока хранения товаров (образец)</w:t>
      </w:r>
    </w:p>
    <w:p w:rsidR="00000000" w:rsidRDefault="00976E9E">
      <w:pPr>
        <w:pStyle w:val="right"/>
      </w:pPr>
      <w:r>
        <w:t xml:space="preserve">Приложение N 1 к Порядку действий должностных лиц таможенных органов </w:t>
      </w:r>
      <w:r>
        <w:t>при совершении операций с товарами, предельные сроки хранения (востребования) которых истекли</w:t>
      </w:r>
    </w:p>
    <w:p w:rsidR="00000000" w:rsidRDefault="00976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E9E">
      <w:pPr>
        <w:pStyle w:val="right"/>
      </w:pPr>
      <w:r>
        <w:t>ОБРАЗЕЦ</w:t>
      </w:r>
    </w:p>
    <w:p w:rsidR="00000000" w:rsidRDefault="00976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E9E">
      <w:pPr>
        <w:pStyle w:val="HTML"/>
      </w:pPr>
      <w:r>
        <w:t>___________________________________      __________________________________</w:t>
      </w:r>
    </w:p>
    <w:p w:rsidR="00000000" w:rsidRDefault="00976E9E">
      <w:pPr>
        <w:pStyle w:val="HTML"/>
      </w:pPr>
      <w:r>
        <w:t>(наименование  таможенного  органа)      (полное  наименование организации,</w:t>
      </w:r>
    </w:p>
    <w:p w:rsidR="00000000" w:rsidRDefault="00976E9E">
      <w:pPr>
        <w:pStyle w:val="HTML"/>
      </w:pPr>
      <w:r>
        <w:t>Ф.И.О. лица)</w:t>
      </w:r>
    </w:p>
    <w:p w:rsidR="00000000" w:rsidRDefault="00976E9E">
      <w:pPr>
        <w:pStyle w:val="HTML"/>
      </w:pPr>
      <w:r>
        <w:t>__________________ N ______________      __________________________________</w:t>
      </w:r>
    </w:p>
    <w:p w:rsidR="00000000" w:rsidRDefault="00976E9E">
      <w:pPr>
        <w:pStyle w:val="HTML"/>
      </w:pPr>
      <w:r>
        <w:t>(дата)                                     (адрес организации)</w:t>
      </w:r>
    </w:p>
    <w:p w:rsidR="00000000" w:rsidRDefault="00976E9E">
      <w:pPr>
        <w:pStyle w:val="HTML"/>
      </w:pPr>
    </w:p>
    <w:p w:rsidR="00000000" w:rsidRDefault="00976E9E">
      <w:pPr>
        <w:pStyle w:val="HTML"/>
      </w:pPr>
      <w:r>
        <w:t>Уведомление</w:t>
      </w:r>
    </w:p>
    <w:p w:rsidR="00000000" w:rsidRDefault="00976E9E">
      <w:pPr>
        <w:pStyle w:val="HTML"/>
      </w:pPr>
      <w:r>
        <w:t>о предстоящем истечении предельного срока хранения товаров</w:t>
      </w:r>
    </w:p>
    <w:p w:rsidR="00000000" w:rsidRDefault="00976E9E">
      <w:pPr>
        <w:pStyle w:val="HTML"/>
      </w:pPr>
    </w:p>
    <w:p w:rsidR="00000000" w:rsidRDefault="00976E9E">
      <w:pPr>
        <w:pStyle w:val="HTML"/>
      </w:pPr>
      <w:r>
        <w:t>Настоящим  информируем  о  том,</w:t>
      </w:r>
      <w:r>
        <w:t xml:space="preserve">  что  срок  хранения  товаров,  изъятых</w:t>
      </w:r>
    </w:p>
    <w:p w:rsidR="00000000" w:rsidRDefault="00976E9E">
      <w:pPr>
        <w:pStyle w:val="HTML"/>
      </w:pPr>
      <w:r>
        <w:t>(хранящихся) на основании _________________________________________________</w:t>
      </w:r>
    </w:p>
    <w:p w:rsidR="00000000" w:rsidRDefault="00976E9E">
      <w:pPr>
        <w:pStyle w:val="HTML"/>
      </w:pPr>
      <w:r>
        <w:t>(указывается документ, на основании которого</w:t>
      </w:r>
    </w:p>
    <w:p w:rsidR="00000000" w:rsidRDefault="00976E9E">
      <w:pPr>
        <w:pStyle w:val="HTML"/>
      </w:pPr>
      <w:r>
        <w:t>товары были изъяты или хранятся)</w:t>
      </w:r>
    </w:p>
    <w:p w:rsidR="00000000" w:rsidRDefault="00976E9E">
      <w:pPr>
        <w:pStyle w:val="HTML"/>
      </w:pPr>
      <w:r>
        <w:t>и помещенных на хранение __________ на ______________________</w:t>
      </w:r>
      <w:r>
        <w:t>______________</w:t>
      </w:r>
    </w:p>
    <w:p w:rsidR="00000000" w:rsidRDefault="00976E9E">
      <w:pPr>
        <w:pStyle w:val="HTML"/>
      </w:pPr>
      <w:r>
        <w:t>(дата)           (наименование СВХ или иной</w:t>
      </w:r>
    </w:p>
    <w:p w:rsidR="00000000" w:rsidRDefault="00976E9E">
      <w:pPr>
        <w:pStyle w:val="HTML"/>
      </w:pPr>
      <w:r>
        <w:t>организации, учреждения,</w:t>
      </w:r>
    </w:p>
    <w:p w:rsidR="00000000" w:rsidRDefault="00976E9E">
      <w:pPr>
        <w:pStyle w:val="HTML"/>
      </w:pPr>
      <w:r>
        <w:t>осуществляющего складские услуги)</w:t>
      </w:r>
    </w:p>
    <w:p w:rsidR="00000000" w:rsidRDefault="00976E9E">
      <w:pPr>
        <w:pStyle w:val="HTML"/>
      </w:pPr>
      <w:r>
        <w:t>по адресу _________________________________________________________________</w:t>
      </w:r>
    </w:p>
    <w:p w:rsidR="00000000" w:rsidRDefault="00976E9E">
      <w:pPr>
        <w:pStyle w:val="HTML"/>
      </w:pPr>
      <w:r>
        <w:t>(адрес СВХ или иной организации, учреждения, осуществляющего</w:t>
      </w:r>
    </w:p>
    <w:p w:rsidR="00000000" w:rsidRDefault="00976E9E">
      <w:pPr>
        <w:pStyle w:val="HTML"/>
      </w:pPr>
      <w:r>
        <w:t>с</w:t>
      </w:r>
      <w:r>
        <w:t>кладские услуги)</w:t>
      </w:r>
    </w:p>
    <w:p w:rsidR="00000000" w:rsidRDefault="00976E9E">
      <w:pPr>
        <w:pStyle w:val="HTML"/>
      </w:pPr>
      <w:r>
        <w:t>на основании ____________________________________________, истекает ______.</w:t>
      </w:r>
    </w:p>
    <w:p w:rsidR="00000000" w:rsidRDefault="00976E9E">
      <w:pPr>
        <w:pStyle w:val="HTML"/>
      </w:pPr>
      <w:r>
        <w:t>(указывается документ, являющийся                 (дата)</w:t>
      </w:r>
    </w:p>
    <w:p w:rsidR="00000000" w:rsidRDefault="00976E9E">
      <w:pPr>
        <w:pStyle w:val="HTML"/>
      </w:pPr>
      <w:r>
        <w:t>основанием для изъятия или хранения товара)</w:t>
      </w:r>
    </w:p>
    <w:p w:rsidR="00000000" w:rsidRDefault="00976E9E">
      <w:pPr>
        <w:pStyle w:val="HTML"/>
      </w:pPr>
    </w:p>
    <w:p w:rsidR="00000000" w:rsidRDefault="00976E9E">
      <w:pPr>
        <w:pStyle w:val="HTML"/>
      </w:pPr>
      <w:r>
        <w:t xml:space="preserve">_________________  __________________   </w:t>
      </w:r>
      <w:r>
        <w:t>___________________________________</w:t>
      </w:r>
    </w:p>
    <w:p w:rsidR="00000000" w:rsidRDefault="00976E9E">
      <w:pPr>
        <w:pStyle w:val="HTML"/>
      </w:pPr>
      <w:r>
        <w:t>(должность)         (подпись)                (инициалы, фамилия)</w:t>
      </w:r>
    </w:p>
    <w:p w:rsidR="00000000" w:rsidRDefault="00976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E9E">
      <w:pPr>
        <w:pStyle w:val="right"/>
      </w:pPr>
      <w:r>
        <w:t>Источник - Приказ ФТС России от 20.07.2012 № 1471</w:t>
      </w:r>
    </w:p>
    <w:p w:rsidR="00000000" w:rsidRDefault="00976E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https://порядокправа.рф/obrazecy/uvedomlenie_o_predstoyashhem_istechenii_predelnogo_sroka_xraneniya_tovarov_obrazec.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9E"/>
    <w:rsid w:val="0097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C9BB22-A787-45BD-A818-408064ED8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stoyashhem_istechenii_predelnogo_sroka_xraneniya_tovar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предстоящем истечении предельного срока хранения товаров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2022-08-25T10:02:00Z</dcterms:created>
  <dcterms:modified xsi:type="dcterms:W3CDTF">2022-08-25T10:02:00Z</dcterms:modified>
</cp:coreProperties>
</file>