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C7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предстоящей передаче товаров организации, уполномоченной Правительством Российской Федерации (образец)</w:t>
      </w:r>
    </w:p>
    <w:p w:rsidR="00000000" w:rsidRDefault="00ED1C78">
      <w:pPr>
        <w:pStyle w:val="right"/>
      </w:pPr>
      <w:r>
        <w:t xml:space="preserve">Приложение N 3 к Порядку действий должностных лиц таможенных органов </w:t>
      </w:r>
      <w:r>
        <w:t>при совершении операций с товарами, предельные сроки хранения (востребования) которых истекли</w:t>
      </w:r>
    </w:p>
    <w:p w:rsidR="00000000" w:rsidRDefault="00ED1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C78">
      <w:pPr>
        <w:pStyle w:val="right"/>
      </w:pPr>
      <w:r>
        <w:t>ОБРАЗЕЦ</w:t>
      </w:r>
    </w:p>
    <w:p w:rsidR="00000000" w:rsidRDefault="00ED1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C78">
      <w:pPr>
        <w:pStyle w:val="HTML"/>
      </w:pPr>
      <w:r>
        <w:t>___________________________________      __________________________________</w:t>
      </w:r>
    </w:p>
    <w:p w:rsidR="00000000" w:rsidRDefault="00ED1C78">
      <w:pPr>
        <w:pStyle w:val="HTML"/>
      </w:pPr>
      <w:r>
        <w:t>(наименование  таможенного  органа)      (полное  наименование организации,</w:t>
      </w:r>
    </w:p>
    <w:p w:rsidR="00000000" w:rsidRDefault="00ED1C78">
      <w:pPr>
        <w:pStyle w:val="HTML"/>
      </w:pPr>
      <w:r>
        <w:t>Ф.И.О. лица)</w:t>
      </w:r>
    </w:p>
    <w:p w:rsidR="00000000" w:rsidRDefault="00ED1C78">
      <w:pPr>
        <w:pStyle w:val="HTML"/>
      </w:pPr>
      <w:r>
        <w:t>__________________ N ______________      __________________________________</w:t>
      </w:r>
    </w:p>
    <w:p w:rsidR="00000000" w:rsidRDefault="00ED1C78">
      <w:pPr>
        <w:pStyle w:val="HTML"/>
      </w:pPr>
      <w:r>
        <w:t>(дата)                                     (адрес организации)</w:t>
      </w:r>
    </w:p>
    <w:p w:rsidR="00000000" w:rsidRDefault="00ED1C78">
      <w:pPr>
        <w:pStyle w:val="HTML"/>
      </w:pPr>
    </w:p>
    <w:p w:rsidR="00000000" w:rsidRDefault="00ED1C78">
      <w:pPr>
        <w:pStyle w:val="HTML"/>
      </w:pPr>
      <w:r>
        <w:t>Уведомление</w:t>
      </w:r>
    </w:p>
    <w:p w:rsidR="00000000" w:rsidRDefault="00ED1C78">
      <w:pPr>
        <w:pStyle w:val="HTML"/>
      </w:pPr>
      <w:r>
        <w:t>о предстоящей передаче товаров организации,</w:t>
      </w:r>
    </w:p>
    <w:p w:rsidR="00000000" w:rsidRDefault="00ED1C78">
      <w:pPr>
        <w:pStyle w:val="HTML"/>
      </w:pPr>
      <w:r>
        <w:t>уполномоченной Правительством Российской Федера</w:t>
      </w:r>
      <w:r>
        <w:t>ции</w:t>
      </w:r>
    </w:p>
    <w:p w:rsidR="00000000" w:rsidRDefault="00ED1C78">
      <w:pPr>
        <w:pStyle w:val="HTML"/>
      </w:pPr>
    </w:p>
    <w:p w:rsidR="00000000" w:rsidRDefault="00ED1C78">
      <w:pPr>
        <w:pStyle w:val="HTML"/>
      </w:pPr>
      <w:r>
        <w:t>Настоящим информируем о том, что   срок   хранения   товаров,   изъятых</w:t>
      </w:r>
    </w:p>
    <w:p w:rsidR="00000000" w:rsidRDefault="00ED1C78">
      <w:pPr>
        <w:pStyle w:val="HTML"/>
      </w:pPr>
      <w:r>
        <w:t>(хранящихся) на основании</w:t>
      </w:r>
    </w:p>
    <w:p w:rsidR="00000000" w:rsidRDefault="00ED1C78">
      <w:pPr>
        <w:pStyle w:val="HTML"/>
      </w:pPr>
      <w:r>
        <w:t>___________________________________________________________________________</w:t>
      </w:r>
    </w:p>
    <w:p w:rsidR="00000000" w:rsidRDefault="00ED1C78">
      <w:pPr>
        <w:pStyle w:val="HTML"/>
      </w:pPr>
      <w:r>
        <w:t>(указывается документ, на основании которого товары были изъяты или</w:t>
      </w:r>
    </w:p>
    <w:p w:rsidR="00000000" w:rsidRDefault="00ED1C78">
      <w:pPr>
        <w:pStyle w:val="HTML"/>
      </w:pPr>
      <w:r>
        <w:t>хранятся)</w:t>
      </w:r>
    </w:p>
    <w:p w:rsidR="00000000" w:rsidRDefault="00ED1C78">
      <w:pPr>
        <w:pStyle w:val="HTML"/>
      </w:pPr>
      <w:r>
        <w:t>находившихся у ____________________________________________________________</w:t>
      </w:r>
    </w:p>
    <w:p w:rsidR="00000000" w:rsidRDefault="00ED1C78">
      <w:pPr>
        <w:pStyle w:val="HTML"/>
      </w:pPr>
      <w:r>
        <w:t>(лицо, во владении которого находились товары)</w:t>
      </w:r>
    </w:p>
    <w:p w:rsidR="00000000" w:rsidRDefault="00ED1C78">
      <w:pPr>
        <w:pStyle w:val="HTML"/>
      </w:pPr>
      <w:r>
        <w:t>и помещенных на хранение __________ на ____________________________________</w:t>
      </w:r>
    </w:p>
    <w:p w:rsidR="00000000" w:rsidRDefault="00ED1C78">
      <w:pPr>
        <w:pStyle w:val="HTML"/>
      </w:pPr>
      <w:r>
        <w:t>(дата)           (наименование СВХ или иной</w:t>
      </w:r>
    </w:p>
    <w:p w:rsidR="00000000" w:rsidRDefault="00ED1C78">
      <w:pPr>
        <w:pStyle w:val="HTML"/>
      </w:pPr>
      <w:r>
        <w:t>организации,</w:t>
      </w:r>
      <w:r>
        <w:t xml:space="preserve"> учреждения,</w:t>
      </w:r>
    </w:p>
    <w:p w:rsidR="00000000" w:rsidRDefault="00ED1C78">
      <w:pPr>
        <w:pStyle w:val="HTML"/>
      </w:pPr>
      <w:r>
        <w:t>осуществляющего складские услуги)</w:t>
      </w:r>
    </w:p>
    <w:p w:rsidR="00000000" w:rsidRDefault="00ED1C78">
      <w:pPr>
        <w:pStyle w:val="HTML"/>
      </w:pPr>
      <w:r>
        <w:t>по адресу _________________________________________________________________</w:t>
      </w:r>
    </w:p>
    <w:p w:rsidR="00000000" w:rsidRDefault="00ED1C78">
      <w:pPr>
        <w:pStyle w:val="HTML"/>
      </w:pPr>
      <w:r>
        <w:t>(адрес СВХ или иной организации, учреждения, осуществляющего</w:t>
      </w:r>
    </w:p>
    <w:p w:rsidR="00000000" w:rsidRDefault="00ED1C78">
      <w:pPr>
        <w:pStyle w:val="HTML"/>
      </w:pPr>
      <w:r>
        <w:t>складские услуги)</w:t>
      </w:r>
    </w:p>
    <w:p w:rsidR="00000000" w:rsidRDefault="00ED1C78">
      <w:pPr>
        <w:pStyle w:val="HTML"/>
      </w:pPr>
      <w:r>
        <w:t>на основании ____________________________________________, истекает _______.</w:t>
      </w:r>
    </w:p>
    <w:p w:rsidR="00000000" w:rsidRDefault="00ED1C78">
      <w:pPr>
        <w:pStyle w:val="HTML"/>
      </w:pPr>
      <w:r>
        <w:t>(указывается документ, являющийся                  (дата)</w:t>
      </w:r>
    </w:p>
    <w:p w:rsidR="00000000" w:rsidRDefault="00ED1C78">
      <w:pPr>
        <w:pStyle w:val="HTML"/>
      </w:pPr>
      <w:r>
        <w:t>основанием для хранения товара</w:t>
      </w:r>
    </w:p>
    <w:p w:rsidR="00000000" w:rsidRDefault="00ED1C78">
      <w:pPr>
        <w:pStyle w:val="HTML"/>
      </w:pPr>
      <w:r>
        <w:t>(акт приема-передачи))</w:t>
      </w:r>
    </w:p>
    <w:p w:rsidR="00000000" w:rsidRDefault="00ED1C78">
      <w:pPr>
        <w:pStyle w:val="HTML"/>
      </w:pPr>
    </w:p>
    <w:p w:rsidR="00000000" w:rsidRDefault="00ED1C78">
      <w:pPr>
        <w:pStyle w:val="HTML"/>
      </w:pPr>
      <w:r>
        <w:t>В  соответствии со статьей 186 Федерального закона от 27 ноября 20</w:t>
      </w:r>
      <w:r>
        <w:t>10 г.</w:t>
      </w:r>
    </w:p>
    <w:p w:rsidR="00000000" w:rsidRDefault="00ED1C78">
      <w:pPr>
        <w:pStyle w:val="HTML"/>
      </w:pPr>
      <w:r>
        <w:t>N 311-ФЗ  "О таможенном  регулировании в Российской Федерации" уведомляем о</w:t>
      </w:r>
    </w:p>
    <w:p w:rsidR="00000000" w:rsidRDefault="00ED1C78">
      <w:pPr>
        <w:pStyle w:val="HTML"/>
      </w:pPr>
      <w:r>
        <w:t>предстоящей передаче  товаров  организации,  учреждению  либо  федеральному</w:t>
      </w:r>
    </w:p>
    <w:p w:rsidR="00000000" w:rsidRDefault="00ED1C78">
      <w:pPr>
        <w:pStyle w:val="HTML"/>
      </w:pPr>
      <w:r>
        <w:t>органу   исполнительной    власти,   уполномоченному   в   соответствии   с</w:t>
      </w:r>
    </w:p>
    <w:p w:rsidR="00000000" w:rsidRDefault="00ED1C78">
      <w:pPr>
        <w:pStyle w:val="HTML"/>
      </w:pPr>
      <w:r>
        <w:t>законодательством Росс</w:t>
      </w:r>
      <w:r>
        <w:t>ийской Федерации на принятие от таможенных органов  и</w:t>
      </w:r>
    </w:p>
    <w:p w:rsidR="00000000" w:rsidRDefault="00ED1C78">
      <w:pPr>
        <w:pStyle w:val="HTML"/>
      </w:pPr>
      <w:r>
        <w:t>распоряжение имуществом, обращенным в федеральную собственность.</w:t>
      </w:r>
    </w:p>
    <w:p w:rsidR="00000000" w:rsidRDefault="00ED1C78">
      <w:pPr>
        <w:pStyle w:val="HTML"/>
      </w:pPr>
    </w:p>
    <w:p w:rsidR="00000000" w:rsidRDefault="00ED1C78">
      <w:pPr>
        <w:pStyle w:val="HTML"/>
      </w:pPr>
      <w:r>
        <w:t>_________________  __________________   ___________________________________</w:t>
      </w:r>
    </w:p>
    <w:p w:rsidR="00000000" w:rsidRDefault="00ED1C78">
      <w:pPr>
        <w:pStyle w:val="HTML"/>
      </w:pPr>
      <w:r>
        <w:t>(должность)          (подпись)                (инициалы, фам</w:t>
      </w:r>
      <w:r>
        <w:t>илия)</w:t>
      </w:r>
    </w:p>
    <w:p w:rsidR="00000000" w:rsidRDefault="00ED1C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C78">
      <w:pPr>
        <w:pStyle w:val="right"/>
      </w:pPr>
      <w:r>
        <w:lastRenderedPageBreak/>
        <w:t>Источник - Приказ ФТС России от 20.07.2012 № 1471</w:t>
      </w:r>
    </w:p>
    <w:p w:rsidR="00000000" w:rsidRDefault="00ED1C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https://порядокправа.рф/obrazecy/uvedomlenie_o_predstoyashhej_peredache_tovarov_organizacii_upolnomochennoj_pravitelstvom_rossijskoj_fed.htm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78"/>
    <w:rsid w:val="00ED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93CD0-DEBA-43D2-ABD4-CB2E3278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j_peredache_tovarov_organizacii_upolnomochennoj_pravitelstvom_rossijskoj_f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предстоящей передаче товаров организации, уполномоченной Правительством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