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57E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объяснений. Совершение аморального проступка (образец заполнения)</w:t>
      </w:r>
    </w:p>
    <w:p w:rsidR="00000000" w:rsidRDefault="002957EA">
      <w:pPr>
        <w:pStyle w:val="right"/>
      </w:pPr>
      <w:r>
        <w:t>Уведомление о предоставлении объяснений. Совершение аморального проступка (образец заполнения)</w:t>
      </w:r>
    </w:p>
    <w:p w:rsidR="00000000" w:rsidRDefault="00295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7EA">
      <w:pPr>
        <w:pStyle w:val="HTML"/>
      </w:pPr>
      <w:r>
        <w:t>Государственное образовательное учреждение</w:t>
      </w:r>
    </w:p>
    <w:p w:rsidR="00000000" w:rsidRDefault="002957EA">
      <w:pPr>
        <w:pStyle w:val="HTML"/>
      </w:pPr>
      <w:r>
        <w:t>средняя общеобразовательная школа N 29                        Учителю</w:t>
      </w:r>
    </w:p>
    <w:p w:rsidR="00000000" w:rsidRDefault="002957EA">
      <w:pPr>
        <w:pStyle w:val="HTML"/>
      </w:pPr>
      <w:r>
        <w:t>(ГОУ СОШ N 29)                                                Д.Ю. Данилину</w:t>
      </w:r>
    </w:p>
    <w:p w:rsidR="00000000" w:rsidRDefault="002957EA">
      <w:pPr>
        <w:pStyle w:val="HTML"/>
      </w:pPr>
    </w:p>
    <w:p w:rsidR="00000000" w:rsidRDefault="002957EA">
      <w:pPr>
        <w:pStyle w:val="HTML"/>
      </w:pPr>
      <w:r>
        <w:t>УВЕДОМЛЕНИЕ</w:t>
      </w:r>
    </w:p>
    <w:p w:rsidR="00000000" w:rsidRDefault="002957E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01.03.2011 34</w:t>
      </w:r>
    </w:p>
    <w:p w:rsidR="00000000" w:rsidRDefault="002957EA">
      <w:pPr>
        <w:pStyle w:val="HTML"/>
      </w:pPr>
      <w:r>
        <w:t>---------- N --</w:t>
      </w:r>
    </w:p>
    <w:p w:rsidR="00000000" w:rsidRDefault="002957EA">
      <w:pPr>
        <w:pStyle w:val="HTML"/>
      </w:pPr>
    </w:p>
    <w:p w:rsidR="00000000" w:rsidRDefault="002957EA">
      <w:pPr>
        <w:pStyle w:val="HTML"/>
      </w:pPr>
      <w:r>
        <w:t>О предоставлении объясн</w:t>
      </w:r>
      <w:r>
        <w:t>ений</w:t>
      </w:r>
    </w:p>
    <w:p w:rsidR="00000000" w:rsidRDefault="002957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7E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Даниил Юрьевич!</w:t>
      </w:r>
    </w:p>
    <w:p w:rsidR="00000000" w:rsidRDefault="002957E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25.02.2011 после урока, проведенного Вами в 9 классе, ученики Чесноков А.А. и Сидоренко А.Н. обратились с жалобой на Ваши действия, выразившиеся в том, что Вы унизили их человеческое достоинство путем применения ненормативно</w:t>
      </w:r>
      <w:r>
        <w:t>й лексики и унижающих высказываний.</w:t>
      </w:r>
    </w:p>
    <w:p w:rsidR="00000000" w:rsidRDefault="002957E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Прошу предоставить мне Ваши объяснения в письменном виде в течение двух рабочих дней </w:t>
      </w:r>
      <w:r>
        <w:t>с момента получения настоящего требования с изложением причин и обстоятельств указанных событий.</w:t>
      </w:r>
    </w:p>
    <w:p w:rsidR="00000000" w:rsidRDefault="002957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7EA">
      <w:pPr>
        <w:pStyle w:val="HTML"/>
      </w:pPr>
      <w:r>
        <w:t>Директор                     Харитонов                       М.Б. Харитонов</w:t>
      </w:r>
    </w:p>
    <w:p w:rsidR="00000000" w:rsidRDefault="002957EA">
      <w:pPr>
        <w:pStyle w:val="HTML"/>
      </w:pPr>
    </w:p>
    <w:p w:rsidR="00000000" w:rsidRDefault="002957EA">
      <w:pPr>
        <w:pStyle w:val="HTML"/>
      </w:pPr>
      <w:r>
        <w:t>Уведомление получил          Данилин                         Д.Ю. Данилин</w:t>
      </w:r>
    </w:p>
    <w:p w:rsidR="00000000" w:rsidRDefault="002957EA">
      <w:pPr>
        <w:pStyle w:val="HTML"/>
      </w:pPr>
      <w:r>
        <w:t>01.03.2</w:t>
      </w:r>
      <w:r>
        <w:t>011</w:t>
      </w:r>
    </w:p>
    <w:p w:rsidR="00000000" w:rsidRDefault="002957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https://порядокправа.рф/obrazecy/uvedomlenie_o_predostavlenii_obyasnenij_sovershenie_amoralnogo_prostupka_obrazec_zapolneniya.htm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7EA"/>
    <w:rsid w:val="0029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AB523E-EA21-4D93-BECF-93432158F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obyasnenij_sovershenie_amoralnogo_prostup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объяснений. Совершение аморального проступка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2022-08-25T10:00:00Z</dcterms:created>
  <dcterms:modified xsi:type="dcterms:W3CDTF">2022-08-25T10:00:00Z</dcterms:modified>
</cp:coreProperties>
</file>