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4E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предельных объемах финансирования расходов распорядителю (получателю) бюджетных средств города Фрязино Московской области. Форма № 0512003.11</w:t>
      </w:r>
    </w:p>
    <w:p w:rsidR="00000000" w:rsidRDefault="007154E3">
      <w:pPr>
        <w:pStyle w:val="right"/>
      </w:pPr>
      <w:r>
        <w:t>Приложение N 1 к Порядку организации исполнения бюджета города Фрязино по расходам в части доведения предельных объемов финансирования</w:t>
      </w:r>
    </w:p>
    <w:p w:rsidR="00000000" w:rsidRDefault="00715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3">
      <w:pPr>
        <w:pStyle w:val="HTML"/>
      </w:pPr>
      <w:r>
        <w:t>Город Фрязино                                                  ------------</w:t>
      </w:r>
    </w:p>
    <w:p w:rsidR="00000000" w:rsidRDefault="007154E3">
      <w:pPr>
        <w:pStyle w:val="HTML"/>
      </w:pPr>
      <w:r>
        <w:t xml:space="preserve">Фрязинское финансовое управление МФ МО      </w:t>
      </w:r>
      <w:r>
        <w:t xml:space="preserve">             Форма ¦0512003.11¦</w:t>
      </w:r>
    </w:p>
    <w:p w:rsidR="00000000" w:rsidRDefault="007154E3">
      <w:pPr>
        <w:pStyle w:val="HTML"/>
      </w:pPr>
      <w:r>
        <w:t>------------</w:t>
      </w:r>
    </w:p>
    <w:p w:rsidR="00000000" w:rsidRDefault="007154E3">
      <w:pPr>
        <w:pStyle w:val="HTML"/>
      </w:pPr>
    </w:p>
    <w:p w:rsidR="00000000" w:rsidRDefault="007154E3">
      <w:pPr>
        <w:pStyle w:val="HTML"/>
      </w:pPr>
      <w:r>
        <w:t>УВЕДОМЛЕНИЕ</w:t>
      </w:r>
    </w:p>
    <w:p w:rsidR="00000000" w:rsidRDefault="007154E3">
      <w:pPr>
        <w:pStyle w:val="HTML"/>
      </w:pPr>
      <w:r>
        <w:t>О ПРЕДЕЛЬНЫХ ОБЪЕМАХ ФИНАНСИРОВАНИЯ РАСХОДОВ РАСПОРЯДИТЕЛЮ</w:t>
      </w:r>
    </w:p>
    <w:p w:rsidR="00000000" w:rsidRDefault="007154E3">
      <w:pPr>
        <w:pStyle w:val="HTML"/>
      </w:pPr>
      <w:r>
        <w:t>(ПОЛУЧАТЕЛЮ) БЮДЖЕТНЫХ СРЕДСТВ НА __ КВАРТАЛ 200__ ГОДА</w:t>
      </w:r>
    </w:p>
    <w:p w:rsidR="00000000" w:rsidRDefault="007154E3">
      <w:pPr>
        <w:pStyle w:val="HTML"/>
      </w:pPr>
      <w:r>
        <w:t>___________________________________________________________________________</w:t>
      </w:r>
    </w:p>
    <w:p w:rsidR="00000000" w:rsidRDefault="007154E3">
      <w:pPr>
        <w:pStyle w:val="HTML"/>
      </w:pPr>
      <w:r>
        <w:t>(наимен</w:t>
      </w:r>
      <w:r>
        <w:t>ование распорядителя (получателя) бюджетных средств)</w:t>
      </w:r>
    </w:p>
    <w:p w:rsidR="00000000" w:rsidRDefault="00715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3">
      <w:pPr>
        <w:pStyle w:val="right"/>
      </w:pPr>
      <w:r>
        <w:t>(в руб.)</w:t>
      </w:r>
    </w:p>
    <w:p w:rsidR="00000000" w:rsidRDefault="007154E3">
      <w:pPr>
        <w:pStyle w:val="HTML"/>
      </w:pPr>
      <w:r>
        <w:t>---------------------------------------------------------------------------</w:t>
      </w:r>
    </w:p>
    <w:p w:rsidR="00000000" w:rsidRDefault="007154E3">
      <w:pPr>
        <w:pStyle w:val="HTML"/>
      </w:pPr>
      <w:r>
        <w:t>¦Номер лицевого счета   ¦Наименование¦ФКР¦ППП¦КЦСР¦КВР¦КОСГУ¦Сумма        ¦</w:t>
      </w:r>
    </w:p>
    <w:p w:rsidR="00000000" w:rsidRDefault="007154E3">
      <w:pPr>
        <w:pStyle w:val="HTML"/>
      </w:pPr>
      <w:r>
        <w:t xml:space="preserve">¦                       ¦            ¦   </w:t>
      </w:r>
      <w:r>
        <w:t>¦   ¦    ¦   ¦     ¦на __ квартал¦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</w:t>
      </w:r>
      <w:r>
        <w:t>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</w:t>
      </w:r>
      <w:r>
        <w:t>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 xml:space="preserve">¦                       ¦            ¦   ¦   ¦   </w:t>
      </w:r>
      <w:r>
        <w:t xml:space="preserve">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 xml:space="preserve">¦                       ¦   </w:t>
      </w:r>
      <w:r>
        <w:t xml:space="preserve">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</w:t>
      </w:r>
      <w:r>
        <w:t>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</w:t>
      </w:r>
      <w:r>
        <w:t>----------------+------------+---+---+----+---+-----+-------------+</w:t>
      </w:r>
    </w:p>
    <w:p w:rsidR="00000000" w:rsidRDefault="007154E3">
      <w:pPr>
        <w:pStyle w:val="HTML"/>
      </w:pPr>
      <w:r>
        <w:t>¦                       ¦           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t xml:space="preserve">¦                       ¦           </w:t>
      </w:r>
      <w:r>
        <w:t xml:space="preserve"> ¦   ¦   ¦    ¦   ¦     ¦             ¦</w:t>
      </w:r>
    </w:p>
    <w:p w:rsidR="00000000" w:rsidRDefault="007154E3">
      <w:pPr>
        <w:pStyle w:val="HTML"/>
      </w:pPr>
      <w:r>
        <w:t>+-----------------------+------------+---+---+----+---+-----+-------------+</w:t>
      </w:r>
    </w:p>
    <w:p w:rsidR="00000000" w:rsidRDefault="007154E3">
      <w:pPr>
        <w:pStyle w:val="HTML"/>
      </w:pPr>
      <w:r>
        <w:lastRenderedPageBreak/>
        <w:t>¦Итого                                                      ¦             ¦</w:t>
      </w:r>
    </w:p>
    <w:p w:rsidR="00000000" w:rsidRDefault="007154E3">
      <w:pPr>
        <w:pStyle w:val="HTML"/>
      </w:pPr>
      <w:r>
        <w:t>------------------------------------------------------------+---</w:t>
      </w:r>
      <w:r>
        <w:t>-----------</w:t>
      </w:r>
    </w:p>
    <w:p w:rsidR="00000000" w:rsidRDefault="007154E3">
      <w:pPr>
        <w:pStyle w:val="HTML"/>
      </w:pPr>
    </w:p>
    <w:p w:rsidR="00000000" w:rsidRDefault="007154E3">
      <w:pPr>
        <w:pStyle w:val="HTML"/>
      </w:pPr>
      <w:r>
        <w:t>______________                               Начальник управления</w:t>
      </w:r>
    </w:p>
    <w:p w:rsidR="00000000" w:rsidRDefault="007154E3">
      <w:pPr>
        <w:pStyle w:val="HTML"/>
      </w:pPr>
    </w:p>
    <w:p w:rsidR="00000000" w:rsidRDefault="007154E3">
      <w:pPr>
        <w:pStyle w:val="HTML"/>
      </w:pPr>
      <w:r>
        <w:t>Заведующий отделом</w:t>
      </w:r>
    </w:p>
    <w:p w:rsidR="00000000" w:rsidRDefault="007154E3">
      <w:pPr>
        <w:pStyle w:val="HTML"/>
      </w:pPr>
    </w:p>
    <w:p w:rsidR="00000000" w:rsidRDefault="007154E3">
      <w:pPr>
        <w:pStyle w:val="HTML"/>
      </w:pPr>
      <w:r>
        <w:t>"__" ____________ 200__ г.</w:t>
      </w:r>
    </w:p>
    <w:p w:rsidR="00000000" w:rsidRDefault="00715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3">
      <w:pPr>
        <w:pStyle w:val="right"/>
      </w:pPr>
      <w:r>
        <w:t>Источник - Постановление главы городского округа Фрязино МО от 01.07.2008 № 468</w:t>
      </w:r>
    </w:p>
    <w:p w:rsidR="00000000" w:rsidRDefault="007154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omlenie_o_predelnyx_obemax_finansirovaniya_rasxodov_rasporyaditelyu_poluchatelyu_byudzhetnyx_sredst_3.htm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E3"/>
    <w:rsid w:val="0071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39DA0-EC63-423B-8532-44F370E3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elnyx_obemax_finansirovaniya_rasxodov_rasporyaditelyu_poluchatelyu_byudzhetnyx_sreds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предельных объемах финансирования расходов распорядителю (получателю) бюджетных средств города Фрязино Московской области. Форма № 0512003.11 -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