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45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праве выступать перед таможенными органами в качестве гаранта (образец)</w:t>
      </w:r>
    </w:p>
    <w:p w:rsidR="00000000" w:rsidRDefault="0052645A">
      <w:pPr>
        <w:pStyle w:val="right"/>
      </w:pPr>
      <w:r>
        <w:t xml:space="preserve">Приложение N 2 к Административному регламенту Федеральной таможенной </w:t>
      </w:r>
      <w:r>
        <w:t>службы по предоставлению государственной услуги по ведению реестра банков, иных кредитных организаций и страховых организаций, обладающих правом выдачи банковских гарантий уплаты таможенных пошлин, налогов</w:t>
      </w:r>
    </w:p>
    <w:p w:rsidR="00000000" w:rsidRDefault="00526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45A">
      <w:pPr>
        <w:pStyle w:val="right"/>
      </w:pPr>
      <w:r>
        <w:t>ОБРАЗЕЦ</w:t>
      </w:r>
    </w:p>
    <w:p w:rsidR="00000000" w:rsidRDefault="00526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45A">
      <w:pPr>
        <w:pStyle w:val="HTML"/>
      </w:pPr>
      <w:r>
        <w:t xml:space="preserve">                                УВЕДОМЛЕ</w:t>
      </w:r>
      <w:r>
        <w:t>НИЕ</w:t>
      </w:r>
    </w:p>
    <w:p w:rsidR="00000000" w:rsidRDefault="0052645A">
      <w:pPr>
        <w:pStyle w:val="HTML"/>
      </w:pPr>
      <w:r>
        <w:t>о праве выступать перед таможенными органами</w:t>
      </w:r>
    </w:p>
    <w:p w:rsidR="00000000" w:rsidRDefault="0052645A">
      <w:pPr>
        <w:pStyle w:val="HTML"/>
      </w:pPr>
      <w:r>
        <w:t>в качестве гаранта</w:t>
      </w:r>
    </w:p>
    <w:p w:rsidR="00000000" w:rsidRDefault="0052645A">
      <w:pPr>
        <w:pStyle w:val="HTML"/>
      </w:pPr>
    </w:p>
    <w:p w:rsidR="00000000" w:rsidRDefault="0052645A">
      <w:pPr>
        <w:pStyle w:val="HTML"/>
      </w:pPr>
      <w:r>
        <w:t>Федеральная таможенная служба включила</w:t>
      </w:r>
    </w:p>
    <w:p w:rsidR="00000000" w:rsidRDefault="0052645A">
      <w:pPr>
        <w:pStyle w:val="HTML"/>
      </w:pPr>
    </w:p>
    <w:p w:rsidR="00000000" w:rsidRDefault="0052645A">
      <w:pPr>
        <w:pStyle w:val="HTML"/>
      </w:pPr>
      <w:r>
        <w:t>___________________________________________________________________________</w:t>
      </w:r>
    </w:p>
    <w:p w:rsidR="00000000" w:rsidRDefault="0052645A">
      <w:pPr>
        <w:pStyle w:val="HTML"/>
      </w:pPr>
      <w:r>
        <w:t>(полное и сокращенное наименование организации)</w:t>
      </w:r>
    </w:p>
    <w:p w:rsidR="00000000" w:rsidRDefault="0052645A">
      <w:pPr>
        <w:pStyle w:val="HTML"/>
      </w:pPr>
      <w:r>
        <w:t>код ИНН ____________, м</w:t>
      </w:r>
      <w:r>
        <w:t>естонахождение _____________________________________</w:t>
      </w:r>
    </w:p>
    <w:p w:rsidR="00000000" w:rsidRDefault="0052645A">
      <w:pPr>
        <w:pStyle w:val="HTML"/>
      </w:pPr>
      <w:r>
        <w:t>___________________________________________________________________________</w:t>
      </w:r>
    </w:p>
    <w:p w:rsidR="00000000" w:rsidRDefault="0052645A">
      <w:pPr>
        <w:pStyle w:val="HTML"/>
      </w:pPr>
      <w:r>
        <w:t>(адрес государственной регистрации организации)</w:t>
      </w:r>
    </w:p>
    <w:p w:rsidR="00000000" w:rsidRDefault="0052645A">
      <w:pPr>
        <w:pStyle w:val="HTML"/>
      </w:pPr>
      <w:r>
        <w:t>в   реестр   банков,   иных  кредитных организаций и страховых организаций,</w:t>
      </w:r>
    </w:p>
    <w:p w:rsidR="00000000" w:rsidRDefault="0052645A">
      <w:pPr>
        <w:pStyle w:val="HTML"/>
      </w:pPr>
      <w:r>
        <w:t>обл</w:t>
      </w:r>
      <w:r>
        <w:t>адающих  правом  выдачи  банковских  гарантий  уплаты таможенных пошлин,</w:t>
      </w:r>
    </w:p>
    <w:p w:rsidR="00000000" w:rsidRDefault="0052645A">
      <w:pPr>
        <w:pStyle w:val="HTML"/>
      </w:pPr>
      <w:r>
        <w:t>налогов.</w:t>
      </w:r>
    </w:p>
    <w:p w:rsidR="00000000" w:rsidRDefault="0052645A">
      <w:pPr>
        <w:pStyle w:val="HTML"/>
      </w:pPr>
      <w:r>
        <w:t>___________________________________________________________________________</w:t>
      </w:r>
    </w:p>
    <w:p w:rsidR="00000000" w:rsidRDefault="0052645A">
      <w:pPr>
        <w:pStyle w:val="HTML"/>
      </w:pPr>
      <w:r>
        <w:t>(сокращенное наименование организации)</w:t>
      </w:r>
    </w:p>
    <w:p w:rsidR="00000000" w:rsidRDefault="0052645A">
      <w:pPr>
        <w:pStyle w:val="HTML"/>
      </w:pPr>
      <w:r>
        <w:t>имеет   право   выступать  в  качестве гаранта перед таможе</w:t>
      </w:r>
      <w:r>
        <w:t>нными органами с</w:t>
      </w:r>
    </w:p>
    <w:p w:rsidR="00000000" w:rsidRDefault="0052645A">
      <w:pPr>
        <w:pStyle w:val="HTML"/>
      </w:pPr>
      <w:r>
        <w:t>"__" ____________ ____ г. по "__" ___________ ____ г.</w:t>
      </w:r>
    </w:p>
    <w:p w:rsidR="00000000" w:rsidRDefault="0052645A">
      <w:pPr>
        <w:pStyle w:val="HTML"/>
      </w:pPr>
    </w:p>
    <w:p w:rsidR="00000000" w:rsidRDefault="0052645A">
      <w:pPr>
        <w:pStyle w:val="HTML"/>
      </w:pPr>
      <w:r>
        <w:t>Заместитель руководителя           ____________ ___________________________</w:t>
      </w:r>
    </w:p>
    <w:p w:rsidR="00000000" w:rsidRDefault="0052645A">
      <w:pPr>
        <w:pStyle w:val="HTML"/>
      </w:pPr>
      <w:r>
        <w:t>ФТС России                           (подпись)      (инициалы, фамилия)</w:t>
      </w:r>
    </w:p>
    <w:p w:rsidR="00000000" w:rsidRDefault="0052645A">
      <w:pPr>
        <w:pStyle w:val="HTML"/>
      </w:pPr>
    </w:p>
    <w:p w:rsidR="00000000" w:rsidRDefault="0052645A">
      <w:pPr>
        <w:pStyle w:val="HTML"/>
      </w:pPr>
      <w:r>
        <w:t>Начальник Главного управления</w:t>
      </w:r>
    </w:p>
    <w:p w:rsidR="00000000" w:rsidRDefault="0052645A">
      <w:pPr>
        <w:pStyle w:val="HTML"/>
      </w:pPr>
      <w:r>
        <w:t>федеральных таможенных доходов</w:t>
      </w:r>
    </w:p>
    <w:p w:rsidR="00000000" w:rsidRDefault="0052645A">
      <w:pPr>
        <w:pStyle w:val="HTML"/>
      </w:pPr>
      <w:r>
        <w:t>и тарифного регулирования          ____________ ___________________________</w:t>
      </w:r>
    </w:p>
    <w:p w:rsidR="00000000" w:rsidRDefault="0052645A">
      <w:pPr>
        <w:pStyle w:val="HTML"/>
      </w:pPr>
      <w:r>
        <w:t>(подпись)      (инициалы, фамилия)</w:t>
      </w:r>
    </w:p>
    <w:p w:rsidR="00000000" w:rsidRDefault="00526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45A">
      <w:pPr>
        <w:pStyle w:val="right"/>
      </w:pPr>
      <w:r>
        <w:t>Источник - Приказ ФТС России от 06.04.2012 № 666</w:t>
      </w:r>
    </w:p>
    <w:p w:rsidR="00000000" w:rsidRDefault="00526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https://порядокправа.рф/obrazecy/uvedomlenie_o_prave_vystupat_pered_tamozh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ennymi_organami_v_kachestve_garanta_obrazec.htm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5A"/>
    <w:rsid w:val="0052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C8BEE-68B0-4673-8B44-3E408C1D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ave_vystupat_pered_tamozhennymi_organami_v_kachestve_garan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праве выступать перед таможенными органами в качестве гаранта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