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A9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праве распоряжаться определенным количеством голосов эмитента (образец)</w:t>
      </w:r>
    </w:p>
    <w:p w:rsidR="00000000" w:rsidRDefault="00C65A90">
      <w:pPr>
        <w:pStyle w:val="right"/>
      </w:pPr>
      <w:r>
        <w:t xml:space="preserve">Приложение N 2 к Положению о требованиях к содержанию, форме, сроку </w:t>
      </w:r>
      <w:r>
        <w:t>и порядку направления уведомлений лиц, указанных в пунктах 19 - 22 статьи 30 Федерального закона "О рынке ценных бумаг", содержащих информацию, предусмотренную пунктами 19 - 22 статьи 30 Федерального закона</w:t>
      </w:r>
    </w:p>
    <w:p w:rsidR="00000000" w:rsidRDefault="00C65A90">
      <w:pPr>
        <w:pStyle w:val="right"/>
        <w:spacing w:after="240" w:afterAutospacing="0"/>
      </w:pPr>
      <w:r>
        <w:t xml:space="preserve">"О рынке ценных бумаг" </w:t>
      </w:r>
    </w:p>
    <w:p w:rsidR="00000000" w:rsidRDefault="00C65A90">
      <w:pPr>
        <w:pStyle w:val="right"/>
        <w:spacing w:after="240" w:afterAutospacing="0"/>
      </w:pPr>
      <w:r>
        <w:t xml:space="preserve">ОБРАЗЕЦ </w:t>
      </w:r>
    </w:p>
    <w:p w:rsidR="00000000" w:rsidRDefault="00C65A90">
      <w:pPr>
        <w:pStyle w:val="HTML"/>
      </w:pPr>
      <w:r>
        <w:t>Форма  уведомлен</w:t>
      </w:r>
      <w:r>
        <w:t>ия  о  праве распоряжаться определенным количеством голосов</w:t>
      </w:r>
    </w:p>
    <w:p w:rsidR="00000000" w:rsidRDefault="00C65A90">
      <w:pPr>
        <w:pStyle w:val="HTML"/>
      </w:pPr>
      <w:r>
        <w:t>эмитента</w:t>
      </w:r>
    </w:p>
    <w:p w:rsidR="00000000" w:rsidRDefault="00C65A90">
      <w:pPr>
        <w:pStyle w:val="HTML"/>
      </w:pPr>
    </w:p>
    <w:p w:rsidR="00000000" w:rsidRDefault="00C65A90">
      <w:pPr>
        <w:pStyle w:val="HTML"/>
      </w:pPr>
      <w:r>
        <w:t>Исх. ____________________</w:t>
      </w:r>
    </w:p>
    <w:p w:rsidR="00000000" w:rsidRDefault="00C65A90">
      <w:pPr>
        <w:pStyle w:val="HTML"/>
      </w:pPr>
      <w:r>
        <w:t>от " __" ________ 20__ г.</w:t>
      </w:r>
    </w:p>
    <w:p w:rsidR="00000000" w:rsidRDefault="00C65A90">
      <w:pPr>
        <w:pStyle w:val="HTML"/>
      </w:pPr>
    </w:p>
    <w:p w:rsidR="00000000" w:rsidRDefault="00C65A90">
      <w:pPr>
        <w:pStyle w:val="HTML"/>
      </w:pPr>
      <w:r>
        <w:t>УВЕДОМЛЕНИЕ</w:t>
      </w:r>
    </w:p>
    <w:p w:rsidR="00000000" w:rsidRDefault="00C65A90">
      <w:pPr>
        <w:pStyle w:val="HTML"/>
      </w:pPr>
      <w:r>
        <w:t>о праве распоряжаться определенным количеством голосов эмитента</w:t>
      </w:r>
    </w:p>
    <w:p w:rsidR="00000000" w:rsidRDefault="00C65A90">
      <w:pPr>
        <w:pStyle w:val="HTML"/>
      </w:pPr>
    </w:p>
    <w:p w:rsidR="00000000" w:rsidRDefault="00C65A9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65A90">
      <w:pPr>
        <w:pStyle w:val="HTML"/>
      </w:pPr>
      <w:r>
        <w:t xml:space="preserve">¦     ¦Код вида уведомления  </w:t>
      </w:r>
      <w:r>
        <w:rPr>
          <w:vertAlign w:val="superscript"/>
        </w:rPr>
        <w:t>1</w:t>
      </w:r>
      <w:r>
        <w:t xml:space="preserve">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¦Порядковый номер уведомления  </w:t>
      </w:r>
      <w:r>
        <w:rPr>
          <w:vertAlign w:val="superscript"/>
        </w:rPr>
        <w:t>2</w:t>
      </w:r>
      <w:r>
        <w:t xml:space="preserve">            ¦                       ¦</w:t>
      </w:r>
    </w:p>
    <w:p w:rsidR="00000000" w:rsidRDefault="00C65A90">
      <w:pPr>
        <w:pStyle w:val="HTML"/>
      </w:pPr>
      <w:r>
        <w:t>------+-</w:t>
      </w:r>
      <w:r>
        <w:t>------------------------------------------+------------------------</w:t>
      </w:r>
    </w:p>
    <w:p w:rsidR="00000000" w:rsidRDefault="00C65A90">
      <w:pPr>
        <w:pStyle w:val="HTML"/>
      </w:pPr>
    </w:p>
    <w:p w:rsidR="00000000" w:rsidRDefault="00C65A90">
      <w:pPr>
        <w:pStyle w:val="HTML"/>
      </w:pPr>
      <w:r>
        <w:t>---------------------------------------------------------------------------</w:t>
      </w:r>
    </w:p>
    <w:p w:rsidR="00000000" w:rsidRDefault="00C65A90">
      <w:pPr>
        <w:pStyle w:val="HTML"/>
      </w:pPr>
      <w:r>
        <w:t>¦                          Сведения об эмитенте                           ¦</w:t>
      </w:r>
    </w:p>
    <w:p w:rsidR="00000000" w:rsidRDefault="00C65A90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C65A90">
      <w:pPr>
        <w:pStyle w:val="HTML"/>
      </w:pPr>
      <w:r>
        <w:t>¦     ¦Полное фирменное наименование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¦Сокращенное  фирменное  наименование  (если¦            </w:t>
      </w:r>
      <w:r>
        <w:t xml:space="preserve">           ¦</w:t>
      </w:r>
    </w:p>
    <w:p w:rsidR="00000000" w:rsidRDefault="00C65A90">
      <w:pPr>
        <w:pStyle w:val="HTML"/>
      </w:pPr>
      <w:r>
        <w:t>¦     ¦имеется)    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¦Место нахождения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¦ОГРН        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¦ИНН                  </w:t>
      </w:r>
      <w:r>
        <w:t xml:space="preserve">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¦Количество   размещенных   акций   эмитента¦                       ¦</w:t>
      </w:r>
    </w:p>
    <w:p w:rsidR="00000000" w:rsidRDefault="00C65A90">
      <w:pPr>
        <w:pStyle w:val="HTML"/>
      </w:pPr>
      <w:r>
        <w:t xml:space="preserve">¦     ¦каждой категории (типа)                    ¦     </w:t>
      </w:r>
      <w:r>
        <w:t xml:space="preserve">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              Сведения о лице, которое получило                     ¦</w:t>
      </w:r>
    </w:p>
    <w:p w:rsidR="00000000" w:rsidRDefault="00C65A90">
      <w:pPr>
        <w:pStyle w:val="HTML"/>
      </w:pPr>
      <w:r>
        <w:t>¦      или у которого прекратилось  право распоряжаться определенным      ¦</w:t>
      </w:r>
    </w:p>
    <w:p w:rsidR="00000000" w:rsidRDefault="00C65A90">
      <w:pPr>
        <w:pStyle w:val="HTML"/>
      </w:pPr>
      <w:r>
        <w:t>¦     ко</w:t>
      </w:r>
      <w:r>
        <w:t>личеством голосов, приходящихся  на голосующие акции (доли),      ¦</w:t>
      </w:r>
    </w:p>
    <w:p w:rsidR="00000000" w:rsidRDefault="00C65A90">
      <w:pPr>
        <w:pStyle w:val="HTML"/>
      </w:pPr>
      <w:r>
        <w:t>¦                 составляющие уставный капитал эмитента                  ¦</w:t>
      </w:r>
    </w:p>
    <w:p w:rsidR="00000000" w:rsidRDefault="00C65A90">
      <w:pPr>
        <w:pStyle w:val="HTML"/>
      </w:pPr>
      <w:r>
        <w:t>+-------------------------------------------------------------------------+</w:t>
      </w:r>
    </w:p>
    <w:p w:rsidR="00000000" w:rsidRDefault="00C65A90">
      <w:pPr>
        <w:pStyle w:val="HTML"/>
      </w:pPr>
      <w:r>
        <w:t>¦     ¦Полное    фирменное    наимен</w:t>
      </w:r>
      <w:r>
        <w:t>ование    (для¦                       ¦</w:t>
      </w:r>
    </w:p>
    <w:p w:rsidR="00000000" w:rsidRDefault="00C65A90">
      <w:pPr>
        <w:pStyle w:val="HTML"/>
      </w:pPr>
      <w:r>
        <w:t>¦     ¦некоммерческой  организации   наименование)¦                       ¦</w:t>
      </w:r>
    </w:p>
    <w:p w:rsidR="00000000" w:rsidRDefault="00C65A90">
      <w:pPr>
        <w:pStyle w:val="HTML"/>
      </w:pPr>
      <w:r>
        <w:t>¦     ¦или фамилия, имя, отчество (для физического¦                       ¦</w:t>
      </w:r>
    </w:p>
    <w:p w:rsidR="00000000" w:rsidRDefault="00C65A90">
      <w:pPr>
        <w:pStyle w:val="HTML"/>
      </w:pPr>
      <w:r>
        <w:t xml:space="preserve">¦     ¦лица)                                      ¦             </w:t>
      </w:r>
      <w:r>
        <w:t xml:space="preserve">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¦Сокращенное наименование (если имеется)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lastRenderedPageBreak/>
        <w:t>¦     ¦Место нах</w:t>
      </w:r>
      <w:r>
        <w:t>ождения (для  юридического  лица),¦                       ¦</w:t>
      </w:r>
    </w:p>
    <w:p w:rsidR="00000000" w:rsidRDefault="00C65A90">
      <w:pPr>
        <w:pStyle w:val="HTML"/>
      </w:pPr>
      <w:r>
        <w:t>¦     ¦гражданство,  место   жительства   (страна,¦                       ¦</w:t>
      </w:r>
    </w:p>
    <w:p w:rsidR="00000000" w:rsidRDefault="00C65A90">
      <w:pPr>
        <w:pStyle w:val="HTML"/>
      </w:pPr>
      <w:r>
        <w:t>¦     ¦город   или    населенный    пункт)    (для¦                       ¦</w:t>
      </w:r>
    </w:p>
    <w:p w:rsidR="00000000" w:rsidRDefault="00C65A90">
      <w:pPr>
        <w:pStyle w:val="HTML"/>
      </w:pPr>
      <w:r>
        <w:t xml:space="preserve">¦     ¦физического лица)                    </w:t>
      </w:r>
      <w:r>
        <w:t xml:space="preserve">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¦ОГРН (если имеется)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</w:t>
      </w:r>
      <w:r>
        <w:t>--+</w:t>
      </w:r>
    </w:p>
    <w:p w:rsidR="00000000" w:rsidRDefault="00C65A90">
      <w:pPr>
        <w:pStyle w:val="HTML"/>
      </w:pPr>
      <w:r>
        <w:t>¦     ¦ИНН (если имеется)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¦Адрес     для     направления      почтовой¦                       ¦</w:t>
      </w:r>
    </w:p>
    <w:p w:rsidR="00000000" w:rsidRDefault="00C65A90">
      <w:pPr>
        <w:pStyle w:val="HTML"/>
      </w:pPr>
      <w:r>
        <w:t xml:space="preserve">¦     </w:t>
      </w:r>
      <w:r>
        <w:t>¦корреспонденции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¦Адрес электронной  почты,  номер  телефона,¦                       ¦</w:t>
      </w:r>
    </w:p>
    <w:p w:rsidR="00000000" w:rsidRDefault="00C65A90">
      <w:pPr>
        <w:pStyle w:val="HTML"/>
      </w:pPr>
      <w:r>
        <w:t xml:space="preserve">¦     ¦факса (если имеется)       </w:t>
      </w:r>
      <w:r>
        <w:t xml:space="preserve">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¦Код вида права распоряжения голосами  </w:t>
      </w:r>
      <w:r>
        <w:rPr>
          <w:vertAlign w:val="superscript"/>
        </w:rPr>
        <w:t>3</w:t>
      </w:r>
      <w:r>
        <w:t xml:space="preserve">    ¦                       ¦</w:t>
      </w:r>
    </w:p>
    <w:p w:rsidR="00000000" w:rsidRDefault="00C65A90">
      <w:pPr>
        <w:pStyle w:val="HTML"/>
      </w:pPr>
      <w:r>
        <w:t>+-----+-------------------------------------------+-----------</w:t>
      </w:r>
      <w:r>
        <w:t>------------+</w:t>
      </w:r>
    </w:p>
    <w:p w:rsidR="00000000" w:rsidRDefault="00C65A90">
      <w:pPr>
        <w:pStyle w:val="HTML"/>
      </w:pPr>
      <w:r>
        <w:t>¦     ¦Код признака  права  распоряжения  голосами¦                       ¦</w:t>
      </w:r>
    </w:p>
    <w:p w:rsidR="00000000" w:rsidRDefault="00C65A90">
      <w:pPr>
        <w:pStyle w:val="HTML"/>
      </w:pPr>
      <w:r>
        <w:t xml:space="preserve">¦     ¦ </w:t>
      </w:r>
      <w:r>
        <w:rPr>
          <w:vertAlign w:val="superscript"/>
        </w:rPr>
        <w:t>4</w:t>
      </w:r>
      <w:r>
        <w:t xml:space="preserve">          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¦Код  ос</w:t>
      </w:r>
      <w:r>
        <w:t>нования  для  распоряжения  голосами¦                       ¦</w:t>
      </w:r>
    </w:p>
    <w:p w:rsidR="00000000" w:rsidRDefault="00C65A90">
      <w:pPr>
        <w:pStyle w:val="HTML"/>
      </w:pPr>
      <w:r>
        <w:t xml:space="preserve">¦     ¦ </w:t>
      </w:r>
      <w:r>
        <w:rPr>
          <w:vertAlign w:val="superscript"/>
        </w:rPr>
        <w:t>5</w:t>
      </w:r>
      <w:r>
        <w:t xml:space="preserve">          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¦Количество   голосов,    приходящих</w:t>
      </w:r>
      <w:r>
        <w:t>ся    на¦           /           ¦</w:t>
      </w:r>
    </w:p>
    <w:p w:rsidR="00000000" w:rsidRDefault="00C65A90">
      <w:pPr>
        <w:pStyle w:val="HTML"/>
      </w:pPr>
      <w:r>
        <w:t>¦     ¦голосующие   акции   (доли),   составляющие¦                       ¦</w:t>
      </w:r>
    </w:p>
    <w:p w:rsidR="00000000" w:rsidRDefault="00C65A90">
      <w:pPr>
        <w:pStyle w:val="HTML"/>
      </w:pPr>
      <w:r>
        <w:t>¦     ¦уставный капитал  эмитента,  которым  имело¦                       ¦</w:t>
      </w:r>
    </w:p>
    <w:p w:rsidR="00000000" w:rsidRDefault="00C65A90">
      <w:pPr>
        <w:pStyle w:val="HTML"/>
      </w:pPr>
      <w:r>
        <w:t xml:space="preserve">¦     ¦право  распоряжаться  лицо  до  наступления¦                   </w:t>
      </w:r>
      <w:r>
        <w:t xml:space="preserve">    ¦</w:t>
      </w:r>
    </w:p>
    <w:p w:rsidR="00000000" w:rsidRDefault="00C65A90">
      <w:pPr>
        <w:pStyle w:val="HTML"/>
      </w:pPr>
      <w:r>
        <w:t>¦     ¦соответствующего      основания,      штук/¦                       ¦</w:t>
      </w:r>
    </w:p>
    <w:p w:rsidR="00000000" w:rsidRDefault="00C65A90">
      <w:pPr>
        <w:pStyle w:val="HTML"/>
      </w:pPr>
      <w:r>
        <w:t xml:space="preserve">¦     ¦процентов  </w:t>
      </w:r>
      <w:r>
        <w:rPr>
          <w:vertAlign w:val="superscript"/>
        </w:rPr>
        <w:t>6</w:t>
      </w:r>
      <w:r>
        <w:t xml:space="preserve">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¦Количество   го</w:t>
      </w:r>
      <w:r>
        <w:t>лосов,    приходящихся    на¦           /           ¦</w:t>
      </w:r>
    </w:p>
    <w:p w:rsidR="00000000" w:rsidRDefault="00C65A90">
      <w:pPr>
        <w:pStyle w:val="HTML"/>
      </w:pPr>
      <w:r>
        <w:t>¦     ¦голосующие   акции   (доли),   составляющие¦                       ¦</w:t>
      </w:r>
    </w:p>
    <w:p w:rsidR="00000000" w:rsidRDefault="00C65A90">
      <w:pPr>
        <w:pStyle w:val="HTML"/>
      </w:pPr>
      <w:r>
        <w:t>¦     ¦уставный капитал эмитента,  которыми  имеет¦                       ¦</w:t>
      </w:r>
    </w:p>
    <w:p w:rsidR="00000000" w:rsidRDefault="00C65A90">
      <w:pPr>
        <w:pStyle w:val="HTML"/>
      </w:pPr>
      <w:r>
        <w:t>¦     ¦право распоряжаться лицо после  наступления</w:t>
      </w:r>
      <w:r>
        <w:t>¦                       ¦</w:t>
      </w:r>
    </w:p>
    <w:p w:rsidR="00000000" w:rsidRDefault="00C65A90">
      <w:pPr>
        <w:pStyle w:val="HTML"/>
      </w:pPr>
      <w:r>
        <w:t>¦     ¦соответствующего      основания,      штук/¦                       ¦</w:t>
      </w:r>
    </w:p>
    <w:p w:rsidR="00000000" w:rsidRDefault="00C65A90">
      <w:pPr>
        <w:pStyle w:val="HTML"/>
      </w:pPr>
      <w:r>
        <w:t xml:space="preserve">¦     ¦процентов  </w:t>
      </w:r>
      <w:r>
        <w:rPr>
          <w:vertAlign w:val="superscript"/>
        </w:rPr>
        <w:t>7</w:t>
      </w:r>
      <w:r>
        <w:t xml:space="preserve">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</w:t>
      </w:r>
      <w:r>
        <w:t xml:space="preserve">    ¦Дата наступления основания, в силу которого¦                       ¦</w:t>
      </w:r>
    </w:p>
    <w:p w:rsidR="00000000" w:rsidRDefault="00C65A90">
      <w:pPr>
        <w:pStyle w:val="HTML"/>
      </w:pPr>
      <w:r>
        <w:t xml:space="preserve">¦     ¦лицо получило  </w:t>
      </w:r>
      <w:r>
        <w:rPr>
          <w:vertAlign w:val="superscript"/>
        </w:rPr>
        <w:t>8</w:t>
      </w:r>
      <w:r>
        <w:t xml:space="preserve"> /у  лица  прекратилось  </w:t>
      </w:r>
      <w:r>
        <w:rPr>
          <w:vertAlign w:val="superscript"/>
        </w:rPr>
        <w:t>9</w:t>
      </w:r>
      <w:r>
        <w:t xml:space="preserve"> ¦                       ¦</w:t>
      </w:r>
    </w:p>
    <w:p w:rsidR="00000000" w:rsidRDefault="00C65A90">
      <w:pPr>
        <w:pStyle w:val="HTML"/>
      </w:pPr>
      <w:r>
        <w:t>¦     ¦право       распоряжаться      определенным¦                       ¦</w:t>
      </w:r>
    </w:p>
    <w:p w:rsidR="00000000" w:rsidRDefault="00C65A90">
      <w:pPr>
        <w:pStyle w:val="HTML"/>
      </w:pPr>
      <w:r>
        <w:t xml:space="preserve">¦     ¦количеством   </w:t>
      </w:r>
      <w:r>
        <w:t>голосов,   приходящихся    на¦                       ¦</w:t>
      </w:r>
    </w:p>
    <w:p w:rsidR="00000000" w:rsidRDefault="00C65A90">
      <w:pPr>
        <w:pStyle w:val="HTML"/>
      </w:pPr>
      <w:r>
        <w:t>¦     ¦голосующие   акции   (доли),   составляющие¦                       ¦</w:t>
      </w:r>
    </w:p>
    <w:p w:rsidR="00000000" w:rsidRDefault="00C65A90">
      <w:pPr>
        <w:pStyle w:val="HTML"/>
      </w:pPr>
      <w:r>
        <w:t>¦     ¦уставный капитал эмитента                  ¦                       ¦</w:t>
      </w:r>
    </w:p>
    <w:p w:rsidR="00000000" w:rsidRDefault="00C65A90">
      <w:pPr>
        <w:pStyle w:val="HTML"/>
      </w:pPr>
      <w:r>
        <w:t>+-----+------------------------------------------</w:t>
      </w:r>
      <w:r>
        <w:t>-+-----------------------+</w:t>
      </w:r>
    </w:p>
    <w:p w:rsidR="00000000" w:rsidRDefault="00C65A90">
      <w:pPr>
        <w:pStyle w:val="HTML"/>
      </w:pPr>
      <w:r>
        <w:t>¦           Фактор (факторы), под действием (влиянием) которого           ¦</w:t>
      </w:r>
    </w:p>
    <w:p w:rsidR="00000000" w:rsidRDefault="00C65A90">
      <w:pPr>
        <w:pStyle w:val="HTML"/>
      </w:pPr>
      <w:r>
        <w:t>¦        (которых) произошло изменение общего количества голосов,         ¦</w:t>
      </w:r>
    </w:p>
    <w:p w:rsidR="00000000" w:rsidRDefault="00C65A90">
      <w:pPr>
        <w:pStyle w:val="HTML"/>
      </w:pPr>
      <w:r>
        <w:t>¦     приходящихся на голосующие акции (доли), составляющие уставный      ¦</w:t>
      </w:r>
    </w:p>
    <w:p w:rsidR="00000000" w:rsidRDefault="00C65A90">
      <w:pPr>
        <w:pStyle w:val="HTML"/>
      </w:pPr>
      <w:r>
        <w:t>¦</w:t>
      </w:r>
      <w:r>
        <w:t xml:space="preserve">                          капитал эмитента  </w:t>
      </w:r>
      <w:r>
        <w:rPr>
          <w:vertAlign w:val="superscript"/>
        </w:rPr>
        <w:t>10</w:t>
      </w:r>
      <w:r>
        <w:t xml:space="preserve">                           ¦</w:t>
      </w:r>
    </w:p>
    <w:p w:rsidR="00000000" w:rsidRDefault="00C65A90">
      <w:pPr>
        <w:pStyle w:val="HTML"/>
      </w:pPr>
      <w:r>
        <w:t>+-------------------------------------------------------------------------+</w:t>
      </w:r>
    </w:p>
    <w:p w:rsidR="00000000" w:rsidRDefault="00C65A90">
      <w:pPr>
        <w:pStyle w:val="HTML"/>
      </w:pPr>
      <w:r>
        <w:t>¦     ¦Фактор (факторы), под действием  (влиянием)¦                       ¦</w:t>
      </w:r>
    </w:p>
    <w:p w:rsidR="00000000" w:rsidRDefault="00C65A90">
      <w:pPr>
        <w:pStyle w:val="HTML"/>
      </w:pPr>
      <w:r>
        <w:t xml:space="preserve">¦     ¦которого  (которых)   </w:t>
      </w:r>
      <w:r>
        <w:t>произошло   изменение¦                       ¦</w:t>
      </w:r>
    </w:p>
    <w:p w:rsidR="00000000" w:rsidRDefault="00C65A90">
      <w:pPr>
        <w:pStyle w:val="HTML"/>
      </w:pPr>
      <w:r>
        <w:t>¦     ¦общего количества голосов, приходящихся  на¦                       ¦</w:t>
      </w:r>
    </w:p>
    <w:p w:rsidR="00000000" w:rsidRDefault="00C65A90">
      <w:pPr>
        <w:pStyle w:val="HTML"/>
      </w:pPr>
      <w:r>
        <w:t>¦     ¦голосующие   акции   (доли),   составляющие¦                       ¦</w:t>
      </w:r>
    </w:p>
    <w:p w:rsidR="00000000" w:rsidRDefault="00C65A90">
      <w:pPr>
        <w:pStyle w:val="HTML"/>
      </w:pPr>
      <w:r>
        <w:t xml:space="preserve">¦     ¦уставный капитал эмитента  </w:t>
      </w:r>
      <w:r>
        <w:rPr>
          <w:vertAlign w:val="superscript"/>
        </w:rPr>
        <w:t>11</w:t>
      </w:r>
      <w:r>
        <w:t xml:space="preserve">              ¦      </w:t>
      </w:r>
      <w:r>
        <w:t xml:space="preserve">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¦Доля голосов,  приходящихся  на  голосующие¦           /           ¦</w:t>
      </w:r>
    </w:p>
    <w:p w:rsidR="00000000" w:rsidRDefault="00C65A90">
      <w:pPr>
        <w:pStyle w:val="HTML"/>
      </w:pPr>
      <w:r>
        <w:t>¦     ¦акции (доли), составляющие уставный капитал¦                       ¦</w:t>
      </w:r>
    </w:p>
    <w:p w:rsidR="00000000" w:rsidRDefault="00C65A90">
      <w:pPr>
        <w:pStyle w:val="HTML"/>
      </w:pPr>
      <w:r>
        <w:t>¦     ¦эм</w:t>
      </w:r>
      <w:r>
        <w:t>итента,     которыми     имело      право¦                       ¦</w:t>
      </w:r>
    </w:p>
    <w:p w:rsidR="00000000" w:rsidRDefault="00C65A90">
      <w:pPr>
        <w:pStyle w:val="HTML"/>
      </w:pPr>
      <w:r>
        <w:t>¦     ¦распоряжаться    лицо    до     наступления¦                       ¦</w:t>
      </w:r>
    </w:p>
    <w:p w:rsidR="00000000" w:rsidRDefault="00C65A90">
      <w:pPr>
        <w:pStyle w:val="HTML"/>
      </w:pPr>
      <w:r>
        <w:t>¦     ¦соответствующего   основания  с  учетом/без¦                       ¦</w:t>
      </w:r>
    </w:p>
    <w:p w:rsidR="00000000" w:rsidRDefault="00C65A90">
      <w:pPr>
        <w:pStyle w:val="HTML"/>
      </w:pPr>
      <w:r>
        <w:t>¦     ¦учета действия (влияния) указа</w:t>
      </w:r>
      <w:r>
        <w:t>нного фактора¦                       ¦</w:t>
      </w:r>
    </w:p>
    <w:p w:rsidR="00000000" w:rsidRDefault="00C65A90">
      <w:pPr>
        <w:pStyle w:val="HTML"/>
      </w:pPr>
      <w:r>
        <w:t>¦     ¦(факторов), процентов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¦Доля голосов,  приходящихся  на  голосующие¦           /  </w:t>
      </w:r>
      <w:r>
        <w:t xml:space="preserve">         ¦</w:t>
      </w:r>
    </w:p>
    <w:p w:rsidR="00000000" w:rsidRDefault="00C65A90">
      <w:pPr>
        <w:pStyle w:val="HTML"/>
      </w:pPr>
      <w:r>
        <w:t>¦     ¦акции (доли), составляющие уставный капитал¦                       ¦</w:t>
      </w:r>
    </w:p>
    <w:p w:rsidR="00000000" w:rsidRDefault="00C65A90">
      <w:pPr>
        <w:pStyle w:val="HTML"/>
      </w:pPr>
      <w:r>
        <w:t>¦     ¦эмитента,     которыми     имеет      право¦                       ¦</w:t>
      </w:r>
    </w:p>
    <w:p w:rsidR="00000000" w:rsidRDefault="00C65A90">
      <w:pPr>
        <w:pStyle w:val="HTML"/>
      </w:pPr>
      <w:r>
        <w:t>¦     ¦распоряжаться   лицо   после    наступления¦                       ¦</w:t>
      </w:r>
    </w:p>
    <w:p w:rsidR="00000000" w:rsidRDefault="00C65A90">
      <w:pPr>
        <w:pStyle w:val="HTML"/>
      </w:pPr>
      <w:r>
        <w:t xml:space="preserve">¦     </w:t>
      </w:r>
      <w:r>
        <w:t>¦соответствующего   основания  с  учетом/без¦                       ¦</w:t>
      </w:r>
    </w:p>
    <w:p w:rsidR="00000000" w:rsidRDefault="00C65A90">
      <w:pPr>
        <w:pStyle w:val="HTML"/>
      </w:pPr>
      <w:r>
        <w:t>¦     ¦учета действия (влияния) указанного фактора¦                       ¦</w:t>
      </w:r>
    </w:p>
    <w:p w:rsidR="00000000" w:rsidRDefault="00C65A90">
      <w:pPr>
        <w:pStyle w:val="HTML"/>
      </w:pPr>
      <w:r>
        <w:t>¦     ¦(факторов), процентов                      ¦                       ¦</w:t>
      </w:r>
    </w:p>
    <w:p w:rsidR="00000000" w:rsidRDefault="00C65A90">
      <w:pPr>
        <w:pStyle w:val="HTML"/>
      </w:pPr>
      <w:r>
        <w:t>+-----+---------------------------</w:t>
      </w:r>
      <w:r>
        <w:t>----------------+-----------------------+</w:t>
      </w:r>
    </w:p>
    <w:p w:rsidR="00000000" w:rsidRDefault="00C65A90">
      <w:pPr>
        <w:pStyle w:val="HTML"/>
      </w:pPr>
      <w:r>
        <w:t>¦     ¦Код признака того, что лицо получило/у лица¦                       ¦</w:t>
      </w:r>
    </w:p>
    <w:p w:rsidR="00000000" w:rsidRDefault="00C65A90">
      <w:pPr>
        <w:pStyle w:val="HTML"/>
      </w:pPr>
      <w:r>
        <w:t>¦     ¦прекратилось       право      распоряжаться¦                       ¦</w:t>
      </w:r>
    </w:p>
    <w:p w:rsidR="00000000" w:rsidRDefault="00C65A90">
      <w:pPr>
        <w:pStyle w:val="HTML"/>
      </w:pPr>
      <w:r>
        <w:t xml:space="preserve">¦     ¦определенным      количеством      голосов,¦           </w:t>
      </w:r>
      <w:r>
        <w:t xml:space="preserve">            ¦</w:t>
      </w:r>
    </w:p>
    <w:p w:rsidR="00000000" w:rsidRDefault="00C65A90">
      <w:pPr>
        <w:pStyle w:val="HTML"/>
      </w:pPr>
      <w:r>
        <w:t>¦     ¦приходящихся на  голосующие  акции  (доли),¦                       ¦</w:t>
      </w:r>
    </w:p>
    <w:p w:rsidR="00000000" w:rsidRDefault="00C65A90">
      <w:pPr>
        <w:pStyle w:val="HTML"/>
      </w:pPr>
      <w:r>
        <w:t>¦     ¦составляющие  уставный  капитал   эмитента,¦                       ¦</w:t>
      </w:r>
    </w:p>
    <w:p w:rsidR="00000000" w:rsidRDefault="00C65A90">
      <w:pPr>
        <w:pStyle w:val="HTML"/>
      </w:pPr>
      <w:r>
        <w:t>¦     ¦исключительно  в  силу  действия  (влияния)¦                       ¦</w:t>
      </w:r>
    </w:p>
    <w:p w:rsidR="00000000" w:rsidRDefault="00C65A90">
      <w:pPr>
        <w:pStyle w:val="HTML"/>
      </w:pPr>
      <w:r>
        <w:t>¦     ¦указанн</w:t>
      </w:r>
      <w:r>
        <w:t xml:space="preserve">ого фактора (факторов)  </w:t>
      </w:r>
      <w:r>
        <w:rPr>
          <w:vertAlign w:val="superscript"/>
        </w:rPr>
        <w:t>12</w:t>
      </w:r>
      <w:r>
        <w:t xml:space="preserve">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         Сведения об организациях, через которых лицо,              ¦</w:t>
      </w:r>
    </w:p>
    <w:p w:rsidR="00000000" w:rsidRDefault="00C65A90">
      <w:pPr>
        <w:pStyle w:val="HTML"/>
      </w:pPr>
      <w:r>
        <w:t>¦         которое получило/у которого прек</w:t>
      </w:r>
      <w:r>
        <w:t>ратилось право косвенно         ¦</w:t>
      </w:r>
    </w:p>
    <w:p w:rsidR="00000000" w:rsidRDefault="00C65A90">
      <w:pPr>
        <w:pStyle w:val="HTML"/>
      </w:pPr>
      <w:r>
        <w:t>¦     распоряжаться определенным количеством голосов, приходящихся на     ¦</w:t>
      </w:r>
    </w:p>
    <w:p w:rsidR="00000000" w:rsidRDefault="00C65A90">
      <w:pPr>
        <w:pStyle w:val="HTML"/>
      </w:pPr>
      <w:r>
        <w:t>¦    голосующие акции (доли), составляющие уставный капитал эмитента,     ¦</w:t>
      </w:r>
    </w:p>
    <w:p w:rsidR="00000000" w:rsidRDefault="00C65A90">
      <w:pPr>
        <w:pStyle w:val="HTML"/>
      </w:pPr>
      <w:r>
        <w:t xml:space="preserve">¦                      осуществляет такое право  </w:t>
      </w:r>
      <w:r>
        <w:rPr>
          <w:vertAlign w:val="superscript"/>
        </w:rPr>
        <w:t>13</w:t>
      </w:r>
      <w:r>
        <w:t xml:space="preserve">                   </w:t>
      </w:r>
      <w:r>
        <w:t xml:space="preserve">    ¦</w:t>
      </w:r>
    </w:p>
    <w:p w:rsidR="00000000" w:rsidRDefault="00C65A90">
      <w:pPr>
        <w:pStyle w:val="HTML"/>
      </w:pPr>
      <w:r>
        <w:t>+-------------------------------------------------------------------------+</w:t>
      </w:r>
    </w:p>
    <w:p w:rsidR="00000000" w:rsidRDefault="00C65A90">
      <w:pPr>
        <w:pStyle w:val="HTML"/>
      </w:pPr>
      <w:r>
        <w:t>¦     ¦Полное фирменное наименование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¦Сокращенное наи</w:t>
      </w:r>
      <w:r>
        <w:t>менование (если имеется)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¦Место нахождения                           ¦                       ¦</w:t>
      </w:r>
    </w:p>
    <w:p w:rsidR="00000000" w:rsidRDefault="00C65A90">
      <w:pPr>
        <w:pStyle w:val="HTML"/>
      </w:pPr>
      <w:r>
        <w:t>+-----+-------------------------------------------</w:t>
      </w:r>
      <w:r>
        <w:t>+-----------------------+</w:t>
      </w:r>
    </w:p>
    <w:p w:rsidR="00000000" w:rsidRDefault="00C65A90">
      <w:pPr>
        <w:pStyle w:val="HTML"/>
      </w:pPr>
      <w:r>
        <w:t>¦     ¦ОГРН (если имеется)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¦ИНН (если имеется)                         ¦                       ¦</w:t>
      </w:r>
    </w:p>
    <w:p w:rsidR="00000000" w:rsidRDefault="00C65A90">
      <w:pPr>
        <w:pStyle w:val="HTML"/>
      </w:pPr>
      <w:r>
        <w:t>+-</w:t>
      </w:r>
      <w:r>
        <w:t>----+-------------------------------------------+-----------------------+</w:t>
      </w:r>
    </w:p>
    <w:p w:rsidR="00000000" w:rsidRDefault="00C65A90">
      <w:pPr>
        <w:pStyle w:val="HTML"/>
      </w:pPr>
      <w:r>
        <w:t>¦     ¦Описание  взаимосвязей между лицом, которое¦                       ¦</w:t>
      </w:r>
    </w:p>
    <w:p w:rsidR="00000000" w:rsidRDefault="00C65A90">
      <w:pPr>
        <w:pStyle w:val="HTML"/>
      </w:pPr>
      <w:r>
        <w:t>¦     ¦имеет    право    косвенно    распоряжаться¦                       ¦</w:t>
      </w:r>
    </w:p>
    <w:p w:rsidR="00000000" w:rsidRDefault="00C65A90">
      <w:pPr>
        <w:pStyle w:val="HTML"/>
      </w:pPr>
      <w:r>
        <w:t xml:space="preserve">¦     </w:t>
      </w:r>
      <w:r>
        <w:t>¦определенным      количеством      голосов,¦                       ¦</w:t>
      </w:r>
    </w:p>
    <w:p w:rsidR="00000000" w:rsidRDefault="00C65A90">
      <w:pPr>
        <w:pStyle w:val="HTML"/>
      </w:pPr>
      <w:r>
        <w:t>¦     ¦приходящихся  на  голосующие  акции (доли),¦                       ¦</w:t>
      </w:r>
    </w:p>
    <w:p w:rsidR="00000000" w:rsidRDefault="00C65A90">
      <w:pPr>
        <w:pStyle w:val="HTML"/>
      </w:pPr>
      <w:r>
        <w:t>¦     ¦составляющие  уставный  капитал эмитента, и¦                       ¦</w:t>
      </w:r>
    </w:p>
    <w:p w:rsidR="00000000" w:rsidRDefault="00C65A90">
      <w:pPr>
        <w:pStyle w:val="HTML"/>
      </w:pPr>
      <w:r>
        <w:t>¦     ¦организациями,  через  кото</w:t>
      </w:r>
      <w:r>
        <w:t>рых  такое  лицо¦                       ¦</w:t>
      </w:r>
    </w:p>
    <w:p w:rsidR="00000000" w:rsidRDefault="00C65A90">
      <w:pPr>
        <w:pStyle w:val="HTML"/>
      </w:pPr>
      <w:r>
        <w:t xml:space="preserve">¦     ¦осуществляет указанное право  </w:t>
      </w:r>
      <w:r>
        <w:rPr>
          <w:vertAlign w:val="superscript"/>
        </w:rPr>
        <w:t>14</w:t>
      </w:r>
      <w:r>
        <w:t xml:space="preserve">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  Сведения о лицах, совместно с которыми лицо получило п</w:t>
      </w:r>
      <w:r>
        <w:t>раво        ¦</w:t>
      </w:r>
    </w:p>
    <w:p w:rsidR="00000000" w:rsidRDefault="00C65A90">
      <w:pPr>
        <w:pStyle w:val="HTML"/>
      </w:pPr>
      <w:r>
        <w:t>¦      распоряжаться определенным количеством голосов, приходящихся       ¦</w:t>
      </w:r>
    </w:p>
    <w:p w:rsidR="00000000" w:rsidRDefault="00C65A90">
      <w:pPr>
        <w:pStyle w:val="HTML"/>
      </w:pPr>
      <w:r>
        <w:t>¦                на голосующие акции (доли), составляющие                 ¦</w:t>
      </w:r>
    </w:p>
    <w:p w:rsidR="00000000" w:rsidRDefault="00C65A90">
      <w:pPr>
        <w:pStyle w:val="HTML"/>
      </w:pPr>
      <w:r>
        <w:t xml:space="preserve">¦                     уставный капитал эмитента  </w:t>
      </w:r>
      <w:r>
        <w:rPr>
          <w:vertAlign w:val="superscript"/>
        </w:rPr>
        <w:t>15</w:t>
      </w:r>
      <w:r>
        <w:t xml:space="preserve">                       ¦</w:t>
      </w:r>
    </w:p>
    <w:p w:rsidR="00000000" w:rsidRDefault="00C65A90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C65A90">
      <w:pPr>
        <w:pStyle w:val="HTML"/>
      </w:pPr>
      <w:r>
        <w:t>¦     ¦Полное    фирменное    наименование    (для¦                       ¦</w:t>
      </w:r>
    </w:p>
    <w:p w:rsidR="00000000" w:rsidRDefault="00C65A90">
      <w:pPr>
        <w:pStyle w:val="HTML"/>
      </w:pPr>
      <w:r>
        <w:t>¦     ¦некоммерческой организации -  наименование)¦                       ¦</w:t>
      </w:r>
    </w:p>
    <w:p w:rsidR="00000000" w:rsidRDefault="00C65A90">
      <w:pPr>
        <w:pStyle w:val="HTML"/>
      </w:pPr>
      <w:r>
        <w:t>¦     ¦или фамилия, имя, отчество (для физ</w:t>
      </w:r>
      <w:r>
        <w:t>ического¦                       ¦</w:t>
      </w:r>
    </w:p>
    <w:p w:rsidR="00000000" w:rsidRDefault="00C65A90">
      <w:pPr>
        <w:pStyle w:val="HTML"/>
      </w:pPr>
      <w:r>
        <w:t>¦     ¦лица)          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¦Сокращенное наименование (если имеется)    ¦                   </w:t>
      </w:r>
      <w:r>
        <w:t xml:space="preserve">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¦Место нахождения (для  юридического  лица),¦                       ¦</w:t>
      </w:r>
    </w:p>
    <w:p w:rsidR="00000000" w:rsidRDefault="00C65A90">
      <w:pPr>
        <w:pStyle w:val="HTML"/>
      </w:pPr>
      <w:r>
        <w:t>¦     ¦гражданство,  место   жительства   (страна,¦                       ¦</w:t>
      </w:r>
    </w:p>
    <w:p w:rsidR="00000000" w:rsidRDefault="00C65A90">
      <w:pPr>
        <w:pStyle w:val="HTML"/>
      </w:pPr>
      <w:r>
        <w:t xml:space="preserve">¦     ¦город   или    </w:t>
      </w:r>
      <w:r>
        <w:t>населенный    пункт)    (для¦                       ¦</w:t>
      </w:r>
    </w:p>
    <w:p w:rsidR="00000000" w:rsidRDefault="00C65A90">
      <w:pPr>
        <w:pStyle w:val="HTML"/>
      </w:pPr>
      <w:r>
        <w:t>¦     ¦физического лица)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¦ОГРН (если имеется)                        </w:t>
      </w:r>
      <w:r>
        <w:t>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¦ИНН (если имеется)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</w:t>
      </w:r>
      <w:r>
        <w:t xml:space="preserve">    ¦Адрес     для     направления      почтовой¦                       ¦</w:t>
      </w:r>
    </w:p>
    <w:p w:rsidR="00000000" w:rsidRDefault="00C65A90">
      <w:pPr>
        <w:pStyle w:val="HTML"/>
      </w:pPr>
      <w:r>
        <w:t>¦     ¦корреспонденции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¦Описание взаимосвязей между лицом,  которое¦                       ¦</w:t>
      </w:r>
    </w:p>
    <w:p w:rsidR="00000000" w:rsidRDefault="00C65A90">
      <w:pPr>
        <w:pStyle w:val="HTML"/>
      </w:pPr>
      <w:r>
        <w:t>¦     ¦имеет    право    косвенно    распоряжаться¦                       ¦</w:t>
      </w:r>
    </w:p>
    <w:p w:rsidR="00000000" w:rsidRDefault="00C65A90">
      <w:pPr>
        <w:pStyle w:val="HTML"/>
      </w:pPr>
      <w:r>
        <w:t>¦     ¦определенным      кол</w:t>
      </w:r>
      <w:r>
        <w:t>ичеством      голосов,¦                       ¦</w:t>
      </w:r>
    </w:p>
    <w:p w:rsidR="00000000" w:rsidRDefault="00C65A90">
      <w:pPr>
        <w:pStyle w:val="HTML"/>
      </w:pPr>
      <w:r>
        <w:t>¦     ¦приходящихся на  голосующие  акции  (доли),¦                       ¦</w:t>
      </w:r>
    </w:p>
    <w:p w:rsidR="00000000" w:rsidRDefault="00C65A90">
      <w:pPr>
        <w:pStyle w:val="HTML"/>
      </w:pPr>
      <w:r>
        <w:t>¦     ¦составляющие уставный капитал  эмитента,  и¦                       ¦</w:t>
      </w:r>
    </w:p>
    <w:p w:rsidR="00000000" w:rsidRDefault="00C65A90">
      <w:pPr>
        <w:pStyle w:val="HTML"/>
      </w:pPr>
      <w:r>
        <w:t xml:space="preserve">¦     ¦лицами, совместно с которыми лицо  получило¦     </w:t>
      </w:r>
      <w:r>
        <w:t xml:space="preserve">                  ¦</w:t>
      </w:r>
    </w:p>
    <w:p w:rsidR="00000000" w:rsidRDefault="00C65A90">
      <w:pPr>
        <w:pStyle w:val="HTML"/>
      </w:pPr>
      <w:r>
        <w:t xml:space="preserve">¦     ¦такое право  </w:t>
      </w:r>
      <w:r>
        <w:rPr>
          <w:vertAlign w:val="superscript"/>
        </w:rPr>
        <w:t>16</w:t>
      </w:r>
      <w:r>
        <w:t xml:space="preserve">    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  Сведения о лице, направляющем уведомление от имени лица,          ¦</w:t>
      </w:r>
    </w:p>
    <w:p w:rsidR="00000000" w:rsidRDefault="00C65A90">
      <w:pPr>
        <w:pStyle w:val="HTML"/>
      </w:pPr>
      <w:r>
        <w:t>¦   полу</w:t>
      </w:r>
      <w:r>
        <w:t>чившего право распоряжаться определенным количеством голосов,     ¦</w:t>
      </w:r>
    </w:p>
    <w:p w:rsidR="00000000" w:rsidRDefault="00C65A90">
      <w:pPr>
        <w:pStyle w:val="HTML"/>
      </w:pPr>
      <w:r>
        <w:t>¦         приходящихся на голосующие акции (доли), составляющие           ¦</w:t>
      </w:r>
    </w:p>
    <w:p w:rsidR="00000000" w:rsidRDefault="00C65A90">
      <w:pPr>
        <w:pStyle w:val="HTML"/>
      </w:pPr>
      <w:r>
        <w:t xml:space="preserve">¦                     уставный капитал эмитента  </w:t>
      </w:r>
      <w:r>
        <w:rPr>
          <w:vertAlign w:val="superscript"/>
        </w:rPr>
        <w:t>17</w:t>
      </w:r>
      <w:r>
        <w:t xml:space="preserve">                       ¦</w:t>
      </w:r>
    </w:p>
    <w:p w:rsidR="00000000" w:rsidRDefault="00C65A90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C65A90">
      <w:pPr>
        <w:pStyle w:val="HTML"/>
      </w:pPr>
      <w:r>
        <w:t>¦     ¦Полное наименование (для юридического лица)¦                       ¦</w:t>
      </w:r>
    </w:p>
    <w:p w:rsidR="00000000" w:rsidRDefault="00C65A90">
      <w:pPr>
        <w:pStyle w:val="HTML"/>
      </w:pPr>
      <w:r>
        <w:t>¦     ¦или фамилия, имя, отчество (для физического¦                       ¦</w:t>
      </w:r>
    </w:p>
    <w:p w:rsidR="00000000" w:rsidRDefault="00C65A90">
      <w:pPr>
        <w:pStyle w:val="HTML"/>
      </w:pPr>
      <w:r>
        <w:t xml:space="preserve">¦     ¦лица)                                      ¦             </w:t>
      </w:r>
      <w:r>
        <w:t xml:space="preserve">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¦Сокращенное наименование (если имеется)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¦Место нах</w:t>
      </w:r>
      <w:r>
        <w:t>ождения (для  юридического  лица),¦                       ¦</w:t>
      </w:r>
    </w:p>
    <w:p w:rsidR="00000000" w:rsidRDefault="00C65A90">
      <w:pPr>
        <w:pStyle w:val="HTML"/>
      </w:pPr>
      <w:r>
        <w:t>¦     ¦гражданство,  место   жительства   (страна,¦                       ¦</w:t>
      </w:r>
    </w:p>
    <w:p w:rsidR="00000000" w:rsidRDefault="00C65A90">
      <w:pPr>
        <w:pStyle w:val="HTML"/>
      </w:pPr>
      <w:r>
        <w:t>¦     ¦город   или    населенный    пункт)    (для¦                       ¦</w:t>
      </w:r>
    </w:p>
    <w:p w:rsidR="00000000" w:rsidRDefault="00C65A90">
      <w:pPr>
        <w:pStyle w:val="HTML"/>
      </w:pPr>
      <w:r>
        <w:t xml:space="preserve">¦     ¦физического лица)                    </w:t>
      </w:r>
      <w:r>
        <w:t xml:space="preserve">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¦Адрес     для     направления      почтовой¦                       ¦</w:t>
      </w:r>
    </w:p>
    <w:p w:rsidR="00000000" w:rsidRDefault="00C65A90">
      <w:pPr>
        <w:pStyle w:val="HTML"/>
      </w:pPr>
      <w:r>
        <w:t xml:space="preserve">¦     ¦корреспонденции                            ¦                     </w:t>
      </w:r>
      <w:r>
        <w:t xml:space="preserve">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¦Адрес электронной  почты,  номер  телефона,¦                       ¦</w:t>
      </w:r>
    </w:p>
    <w:p w:rsidR="00000000" w:rsidRDefault="00C65A90">
      <w:pPr>
        <w:pStyle w:val="HTML"/>
      </w:pPr>
      <w:r>
        <w:t>¦     ¦факса (если имеется)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¦ОГРН (если имеется) 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 xml:space="preserve">¦     ¦ИНН (если имеется)   </w:t>
      </w:r>
      <w:r>
        <w:t xml:space="preserve">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¦Номер    и     дата     выдачи     лицензии¦                       ¦</w:t>
      </w:r>
    </w:p>
    <w:p w:rsidR="00000000" w:rsidRDefault="00C65A90">
      <w:pPr>
        <w:pStyle w:val="HTML"/>
      </w:pPr>
      <w:r>
        <w:t xml:space="preserve">¦     ¦профессионального  участника  рынка  ценных¦     </w:t>
      </w:r>
      <w:r>
        <w:t xml:space="preserve">                  ¦</w:t>
      </w:r>
    </w:p>
    <w:p w:rsidR="00000000" w:rsidRDefault="00C65A90">
      <w:pPr>
        <w:pStyle w:val="HTML"/>
      </w:pPr>
      <w:r>
        <w:t>¦     ¦бумаг (если имеется)                       ¦                       ¦</w:t>
      </w:r>
    </w:p>
    <w:p w:rsidR="00000000" w:rsidRDefault="00C65A90">
      <w:pPr>
        <w:pStyle w:val="HTML"/>
      </w:pPr>
      <w:r>
        <w:t>+-----+-------------------------------------------+-----------------------+</w:t>
      </w:r>
    </w:p>
    <w:p w:rsidR="00000000" w:rsidRDefault="00C65A90">
      <w:pPr>
        <w:pStyle w:val="HTML"/>
      </w:pPr>
      <w:r>
        <w:t>¦     ¦Название   и   реквизиты   документа,    на¦                       ¦</w:t>
      </w:r>
    </w:p>
    <w:p w:rsidR="00000000" w:rsidRDefault="00C65A90">
      <w:pPr>
        <w:pStyle w:val="HTML"/>
      </w:pPr>
      <w:r>
        <w:t>¦     ¦о</w:t>
      </w:r>
      <w:r>
        <w:t>сновании    которого   лицо   уполномочено¦                       ¦</w:t>
      </w:r>
    </w:p>
    <w:p w:rsidR="00000000" w:rsidRDefault="00C65A90">
      <w:pPr>
        <w:pStyle w:val="HTML"/>
      </w:pPr>
      <w:r>
        <w:t>¦     ¦направлять уведомление от  имени  владельца¦                       ¦</w:t>
      </w:r>
    </w:p>
    <w:p w:rsidR="00000000" w:rsidRDefault="00C65A90">
      <w:pPr>
        <w:pStyle w:val="HTML"/>
      </w:pPr>
      <w:r>
        <w:t>¦     ¦обыкновенных акций                         ¦                       ¦</w:t>
      </w:r>
    </w:p>
    <w:p w:rsidR="00000000" w:rsidRDefault="00C65A90">
      <w:pPr>
        <w:pStyle w:val="HTML"/>
      </w:pPr>
      <w:r>
        <w:t>+-----+-----------------------------</w:t>
      </w:r>
      <w:r>
        <w:t>--------------+-----------------------+</w:t>
      </w:r>
    </w:p>
    <w:p w:rsidR="00000000" w:rsidRDefault="00C65A90">
      <w:pPr>
        <w:pStyle w:val="HTML"/>
      </w:pPr>
      <w:r>
        <w:t>¦Наименование должности                                                   ¦</w:t>
      </w:r>
    </w:p>
    <w:p w:rsidR="00000000" w:rsidRDefault="00C65A90">
      <w:pPr>
        <w:pStyle w:val="HTML"/>
      </w:pPr>
      <w:r>
        <w:t>¦лица, подписавшего                                                       ¦</w:t>
      </w:r>
    </w:p>
    <w:p w:rsidR="00000000" w:rsidRDefault="00C65A90">
      <w:pPr>
        <w:pStyle w:val="HTML"/>
      </w:pPr>
      <w:r>
        <w:t>¦уведомление               _______________________      И.О. Фам</w:t>
      </w:r>
      <w:r>
        <w:t>илия      ¦</w:t>
      </w:r>
    </w:p>
    <w:p w:rsidR="00000000" w:rsidRDefault="00C65A90">
      <w:pPr>
        <w:pStyle w:val="HTML"/>
      </w:pPr>
      <w:r>
        <w:t>¦                                 (подпись)                               ¦</w:t>
      </w:r>
    </w:p>
    <w:p w:rsidR="00000000" w:rsidRDefault="00C65A90">
      <w:pPr>
        <w:pStyle w:val="HTML"/>
      </w:pPr>
      <w:r>
        <w:t>¦                                                                         ¦</w:t>
      </w:r>
    </w:p>
    <w:p w:rsidR="00000000" w:rsidRDefault="00C65A90">
      <w:pPr>
        <w:pStyle w:val="HTML"/>
      </w:pPr>
      <w:r>
        <w:t>¦                                    М.П.                                 ¦</w:t>
      </w:r>
    </w:p>
    <w:p w:rsidR="00000000" w:rsidRDefault="00C65A90">
      <w:pPr>
        <w:pStyle w:val="HTML"/>
      </w:pPr>
      <w:r>
        <w:t xml:space="preserve">¦               </w:t>
      </w:r>
      <w:r>
        <w:t xml:space="preserve">           (для юридического лица)                        ¦</w:t>
      </w:r>
    </w:p>
    <w:p w:rsidR="00000000" w:rsidRDefault="00C65A90">
      <w:pPr>
        <w:pStyle w:val="HTML"/>
      </w:pPr>
      <w:r>
        <w:t>---------------------------------------------------------------------------</w:t>
      </w:r>
    </w:p>
    <w:p w:rsidR="00000000" w:rsidRDefault="00C65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90">
      <w:pPr>
        <w:pStyle w:val="sel"/>
        <w:divId w:val="2040353320"/>
      </w:pPr>
      <w:r>
        <w:t>1 Указывается значение:</w:t>
      </w:r>
    </w:p>
    <w:p w:rsidR="00000000" w:rsidRDefault="00C65A90">
      <w:pPr>
        <w:pStyle w:val="just"/>
        <w:divId w:val="2040353320"/>
      </w:pPr>
      <w:r>
        <w:t>"0" в случае направления уведомления в первый раз;</w:t>
      </w:r>
    </w:p>
    <w:p w:rsidR="00000000" w:rsidRDefault="00C65A90">
      <w:pPr>
        <w:pStyle w:val="just"/>
        <w:divId w:val="2040353320"/>
      </w:pPr>
      <w:r>
        <w:t>"1" в случае направления уведомления о получ</w:t>
      </w:r>
      <w:r>
        <w:t>ении права распоряжаться 5 или более процентами голосов, приходящихся на голосующие акции (доли), составляющие уставный капитал эмитента;</w:t>
      </w:r>
    </w:p>
    <w:p w:rsidR="00000000" w:rsidRDefault="00C65A90">
      <w:pPr>
        <w:pStyle w:val="just"/>
        <w:divId w:val="2040353320"/>
      </w:pPr>
      <w:r>
        <w:t xml:space="preserve">"2" в случае направления уведомления о прекращении права </w:t>
      </w:r>
      <w:r>
        <w:t>распоряжаться 5 или более процентами голосов, приходящихся на голосующие акции (доли), составляющие уставный капитал эмитента.</w:t>
      </w:r>
    </w:p>
    <w:p w:rsidR="00000000" w:rsidRDefault="00C65A90">
      <w:pPr>
        <w:pStyle w:val="sel"/>
        <w:divId w:val="2040353320"/>
      </w:pPr>
      <w:r>
        <w:t>2 Указывается порядковый номер уведомления, которое направляется одним и тем же лицом в отношении получения (прекращения) права р</w:t>
      </w:r>
      <w:r>
        <w:t>аспоряжаться 5 или более процентами голосов, приходящихся на голосующие акции (доли), составляющие уставный капитал одного и того же эмитента.</w:t>
      </w:r>
    </w:p>
    <w:p w:rsidR="00000000" w:rsidRDefault="00C65A90">
      <w:pPr>
        <w:pStyle w:val="sel"/>
        <w:divId w:val="2040353320"/>
      </w:pPr>
      <w:r>
        <w:t xml:space="preserve">3 Указывается значение кода вида права распоряжения определенным количеством голосов, приходящихся на голосующие </w:t>
      </w:r>
      <w:r>
        <w:t>акции (доли), составляющие уставный капитал эмитента, которое приобрело соответствующее лицо/которое прекратилось у соответствующего лица, в соответствии с приложением N 5 к настоящему Положению.</w:t>
      </w:r>
    </w:p>
    <w:p w:rsidR="00000000" w:rsidRDefault="00C65A90">
      <w:pPr>
        <w:pStyle w:val="sel"/>
        <w:divId w:val="2040353320"/>
      </w:pPr>
      <w:r>
        <w:t>4 Указывается значение кода признака права распоряжения опре</w:t>
      </w:r>
      <w:r>
        <w:t>деленным количеством голосов, приходящихся на голосующие акции (доли), составляющие уставный капитал эмитента, которое приобрело соответствующее лицо/которое прекратилось у соответствующего лица в соответствии с приложением N 5 к настоящему Положению.</w:t>
      </w:r>
    </w:p>
    <w:p w:rsidR="00000000" w:rsidRDefault="00C65A90">
      <w:pPr>
        <w:pStyle w:val="sel"/>
        <w:divId w:val="2040353320"/>
      </w:pPr>
      <w:r>
        <w:t>5 Ук</w:t>
      </w:r>
      <w:r>
        <w:t>азывается значение кода основания, в силу которого лицо приобрело/в силу которого у лица было прекращено право распоряжаться определенным количеством голосов, приходящихся на голосующие акции (доли), составляющие уставный капитал эмитента, в соответствии с</w:t>
      </w:r>
      <w:r>
        <w:t xml:space="preserve"> приложением N 5 к настоящему Положению.</w:t>
      </w:r>
    </w:p>
    <w:p w:rsidR="00000000" w:rsidRDefault="00C65A90">
      <w:pPr>
        <w:pStyle w:val="sel"/>
        <w:divId w:val="2040353320"/>
      </w:pPr>
      <w:r>
        <w:t>6 Указывается с точностью не менее двух знаков после запятой.</w:t>
      </w:r>
    </w:p>
    <w:p w:rsidR="00000000" w:rsidRDefault="00C65A90">
      <w:pPr>
        <w:pStyle w:val="sel"/>
        <w:divId w:val="2040353320"/>
      </w:pPr>
      <w:r>
        <w:t>7 Указывается с точностью не менее двух знаков после запятой.</w:t>
      </w:r>
    </w:p>
    <w:p w:rsidR="00000000" w:rsidRDefault="00C65A90">
      <w:pPr>
        <w:pStyle w:val="sel"/>
        <w:divId w:val="2040353320"/>
      </w:pPr>
      <w:r>
        <w:t>8 Датой наступления основания, в силу которого лицо приобрело право распоряжаться определен</w:t>
      </w:r>
      <w:r>
        <w:t>ным количеством голосов, приходящихся на голосующие акции (доли), составляющие уставный капитал эмитента, является одна из следующих дат в зависимости от того, какая из указанных дат наступает раньше:</w:t>
      </w:r>
    </w:p>
    <w:p w:rsidR="00000000" w:rsidRDefault="00C65A90">
      <w:pPr>
        <w:pStyle w:val="just"/>
        <w:divId w:val="2040353320"/>
      </w:pPr>
      <w:r>
        <w:t>1) в случае приобретения права прямого распоряжения:</w:t>
      </w:r>
    </w:p>
    <w:p w:rsidR="00000000" w:rsidRDefault="00C65A90">
      <w:pPr>
        <w:pStyle w:val="just"/>
        <w:divId w:val="2040353320"/>
      </w:pPr>
      <w:r>
        <w:t>да</w:t>
      </w:r>
      <w:r>
        <w:t xml:space="preserve">та приобретения соответствующим лицом акций (долей) эмитента, а если таким лицом осуществлялось приобретение дополнительных акций эмитента в процессе их размещения - дата государственной регистрации отчета об итогах выпуска (дополнительного выпуска) акций </w:t>
      </w:r>
      <w:r>
        <w:t>эмитента или дата представления эмитентом в регистрирующий орган уведомления об итогах выпуска (дополнительного выпуска) его акций;</w:t>
      </w:r>
    </w:p>
    <w:p w:rsidR="00000000" w:rsidRDefault="00C65A90">
      <w:pPr>
        <w:pStyle w:val="just"/>
        <w:divId w:val="2040353320"/>
      </w:pPr>
      <w:r>
        <w:t>дата заключения соответствующим лицом договора (вступления в силу заключенного соответствующим лицом договора) доверительног</w:t>
      </w:r>
      <w:r>
        <w:t>о управления имуществом, договора простого товарищества, договора поручения, акционерного соглашения и (или) иного соглашения, предметом которого является осуществление прав, удостоверенных акциями (долями) эмитента;</w:t>
      </w:r>
    </w:p>
    <w:p w:rsidR="00000000" w:rsidRDefault="00C65A90">
      <w:pPr>
        <w:pStyle w:val="just"/>
        <w:divId w:val="2040353320"/>
      </w:pPr>
      <w:r>
        <w:t>2) в случае приобретения права косвенно</w:t>
      </w:r>
      <w:r>
        <w:t>го распоряжения:</w:t>
      </w:r>
    </w:p>
    <w:p w:rsidR="00000000" w:rsidRDefault="00C65A90">
      <w:pPr>
        <w:pStyle w:val="just"/>
        <w:divId w:val="2040353320"/>
      </w:pPr>
      <w:r>
        <w:t>дата приобретения акций (долей) эмитента подконтрольной соответствующему лицу организацией, а если подконтрольной соответствующему лицу организацией осуществлялось приобретение дополнительных акций эмитента в процессе их размещения, - дата</w:t>
      </w:r>
      <w:r>
        <w:t xml:space="preserve"> государственной регистрации отчета об итогах выпуска (дополнительного выпуска) акций эмитента или дата представления эмитентом в регистрирующий орган уведомления об итогах выпуска (дополнительного выпуска) его акций;</w:t>
      </w:r>
    </w:p>
    <w:p w:rsidR="00000000" w:rsidRDefault="00C65A90">
      <w:pPr>
        <w:pStyle w:val="just"/>
        <w:divId w:val="2040353320"/>
      </w:pPr>
      <w:r>
        <w:t>дата заключения подконтрольной соответ</w:t>
      </w:r>
      <w:r>
        <w:t>ствующему лицу организацией договора (вступления в силу заключенного подконтрольной соответствующему лицу организацией договора) доверительного управления имуществом, договора простого товарищества, договора поручения, акционерного соглашения и (или) иного</w:t>
      </w:r>
      <w:r>
        <w:t xml:space="preserve"> соглашения, предметом которого является осуществление прав, удостоверенных акциями (долями) эмитента.</w:t>
      </w:r>
    </w:p>
    <w:p w:rsidR="00000000" w:rsidRDefault="00C65A90">
      <w:pPr>
        <w:pStyle w:val="sel"/>
        <w:divId w:val="2040353320"/>
      </w:pPr>
      <w:r>
        <w:t>9 Датой наступления основания, в силу которого у соответствующего лица прекращено право распоряжаться определенным количеством голосов, приходящихся на г</w:t>
      </w:r>
      <w:r>
        <w:t>олосующие акции (доли), составляющие уставный капитал эмитента, является одна из следующих дат в зависимости от того, какая из указанных дат наступает раньше:</w:t>
      </w:r>
    </w:p>
    <w:p w:rsidR="00000000" w:rsidRDefault="00C65A90">
      <w:pPr>
        <w:pStyle w:val="just"/>
        <w:divId w:val="2040353320"/>
      </w:pPr>
      <w:r>
        <w:t>1) в случае прекращения права прямого распоряжения:</w:t>
      </w:r>
    </w:p>
    <w:p w:rsidR="00000000" w:rsidRDefault="00C65A90">
      <w:pPr>
        <w:pStyle w:val="just"/>
        <w:divId w:val="2040353320"/>
      </w:pPr>
      <w:r>
        <w:t>дата отчуждения (продажи) акций (долей) эмите</w:t>
      </w:r>
      <w:r>
        <w:t>нта лицом, у которого прекращено соответствующее право, а если количество голосов, приходящихся на голосующие акции, составляющие уставный капитал эмитента, которым имело право распоряжаться такое лицо, снизилось в результате размещения дополнительных акци</w:t>
      </w:r>
      <w:r>
        <w:t>й эмитента - дата государственной регистрации отчета об итогах выпуска (дополнительного выпуска) акций эмитента или дата представления эмитентом в регистрирующий орган уведомления об итогах выпуска (дополнительного выпуска) его акций;</w:t>
      </w:r>
    </w:p>
    <w:p w:rsidR="00000000" w:rsidRDefault="00C65A90">
      <w:pPr>
        <w:pStyle w:val="just"/>
        <w:divId w:val="2040353320"/>
      </w:pPr>
      <w:r>
        <w:t xml:space="preserve">дата расторжения или </w:t>
      </w:r>
      <w:r>
        <w:t>прекращения по иным основаниям заключенного лицом, у которого прекращено соответствующее право, договора доверительного управления имуществом, договора простого товарищества, договора поручения, акционерного соглашения и (или) иного соглашения, предметом к</w:t>
      </w:r>
      <w:r>
        <w:t>оторого являлось осуществление прав, удостоверенных акциями (долями) эмитента;</w:t>
      </w:r>
    </w:p>
    <w:p w:rsidR="00000000" w:rsidRDefault="00C65A90">
      <w:pPr>
        <w:pStyle w:val="just"/>
        <w:divId w:val="2040353320"/>
      </w:pPr>
      <w:r>
        <w:t>дата наступления иного события, в результате которого у соответствующего лица прекратилось право прямого распоряжения определенным количеством голосов, приходящихся на голосующи</w:t>
      </w:r>
      <w:r>
        <w:t>е акции (доли), составляющие уставный капитал эмитента;</w:t>
      </w:r>
    </w:p>
    <w:p w:rsidR="00000000" w:rsidRDefault="00C65A90">
      <w:pPr>
        <w:pStyle w:val="just"/>
        <w:divId w:val="2040353320"/>
      </w:pPr>
      <w:r>
        <w:t>2) в случае прекращения права косвенного распоряжения:</w:t>
      </w:r>
    </w:p>
    <w:p w:rsidR="00000000" w:rsidRDefault="00C65A90">
      <w:pPr>
        <w:pStyle w:val="just"/>
        <w:divId w:val="2040353320"/>
      </w:pPr>
      <w:r>
        <w:t>дата отчуждения (продажи) акций (долей) эмитента организацией, подконтрольной лицу, у которого прекращено соответствующее право, а если количеств</w:t>
      </w:r>
      <w:r>
        <w:t>о голосов, приходящихся на голосующие акции, составляющие уставный капитал эмитента, которым имела право распоряжаться такая организация, снизилось в результате размещения дополнительных акций эмитента - дата государственной регистрации отчета об итогах вы</w:t>
      </w:r>
      <w:r>
        <w:t>пуска (дополнительного выпуска) акций эмитента или дата представления эмитентом в регистрирующий орган уведомления об итогах выпуска (дополнительного выпуска) его акций;</w:t>
      </w:r>
    </w:p>
    <w:p w:rsidR="00000000" w:rsidRDefault="00C65A90">
      <w:pPr>
        <w:pStyle w:val="just"/>
        <w:divId w:val="2040353320"/>
      </w:pPr>
      <w:r>
        <w:t>дата расторжения или прекращения по иным основаниям заключенного организацией, подконт</w:t>
      </w:r>
      <w:r>
        <w:t xml:space="preserve">рольной лицу, у которого прекращено соответствующее право, договора доверительного управления имуществом, договора простого товарищества, договора поручения, акционерного соглашения и (или) иного соглашения, предметом которого являлось осуществление прав, </w:t>
      </w:r>
      <w:r>
        <w:t>удостоверенных акциями (долями) эмитента;</w:t>
      </w:r>
    </w:p>
    <w:p w:rsidR="00000000" w:rsidRDefault="00C65A90">
      <w:pPr>
        <w:pStyle w:val="just"/>
        <w:divId w:val="2040353320"/>
      </w:pPr>
      <w:r>
        <w:t>дата наступления иного события, в результате которого у соответствующего лица прекратилось право косвенного распоряжения определенным количеством голосов, приходящихся на голосующие акции (доли), составляющие устав</w:t>
      </w:r>
      <w:r>
        <w:t>ный капитал эмитента.</w:t>
      </w:r>
    </w:p>
    <w:p w:rsidR="00000000" w:rsidRDefault="00C65A90">
      <w:pPr>
        <w:pStyle w:val="sel"/>
        <w:divId w:val="2040353320"/>
      </w:pPr>
      <w:r>
        <w:t>10 Указывается в случае если общее количество голосов, приходящихся на голосующие акции (доли), составляющие уставный капитал эмитента, не соответствует общему числу размещенных (находящихся в обращении) обыкновенных акций (размеру до</w:t>
      </w:r>
      <w:r>
        <w:t>лей, из номинальной стоимости которых составляется уставный капитал) эмитента.</w:t>
      </w:r>
    </w:p>
    <w:p w:rsidR="00000000" w:rsidRDefault="00C65A90">
      <w:pPr>
        <w:pStyle w:val="sel"/>
        <w:divId w:val="2040353320"/>
      </w:pPr>
      <w:r>
        <w:t>11 Указывается значение кода фактора (факторов), под действием (влиянием) которого (которых) произошло изменение общего количества голосов, приходящихся на голосующие акции (дол</w:t>
      </w:r>
      <w:r>
        <w:t>и), составляющие уставный капитал эмитента, в соответствии с приложением N 5 к настоящему Положению.</w:t>
      </w:r>
    </w:p>
    <w:p w:rsidR="00000000" w:rsidRDefault="00C65A90">
      <w:pPr>
        <w:pStyle w:val="sel"/>
        <w:divId w:val="2040353320"/>
      </w:pPr>
      <w:r>
        <w:t>12 Указывается значение:</w:t>
      </w:r>
    </w:p>
    <w:p w:rsidR="00000000" w:rsidRDefault="00C65A90">
      <w:pPr>
        <w:pStyle w:val="just"/>
        <w:divId w:val="2040353320"/>
      </w:pPr>
      <w:r>
        <w:t>"0" в случае если лицо получило или у лица прекратилось право распоряжаться определенным количеством голосов, приходящихся на голо</w:t>
      </w:r>
      <w:r>
        <w:t>сующие акции (доли), составляющие уставный капитал эмитента, не только в силу действия (влияния) указанного фактора (факторов);</w:t>
      </w:r>
    </w:p>
    <w:p w:rsidR="00000000" w:rsidRDefault="00C65A90">
      <w:pPr>
        <w:pStyle w:val="just"/>
        <w:divId w:val="2040353320"/>
      </w:pPr>
      <w:r>
        <w:t>"1" в случае если лицо получило или у лица прекратилось право распоряжаться определенным количеством голосов, приходящихся на го</w:t>
      </w:r>
      <w:r>
        <w:t>лосующие акции (доли), составляющие уставный капитал эмитента, исключительно в силу действия (влияния указанного фактора (факторов).</w:t>
      </w:r>
    </w:p>
    <w:p w:rsidR="00000000" w:rsidRDefault="00C65A90">
      <w:pPr>
        <w:pStyle w:val="sel"/>
        <w:divId w:val="2040353320"/>
      </w:pPr>
      <w:r>
        <w:t>13 Заполняется в случае получения лицом права косвенного распоряжения определенным количеством голосов, приходящихся на гол</w:t>
      </w:r>
      <w:r>
        <w:t>осующие акции (доли), составляющие уставный капитал эмитента, и в случае если оставшееся после прекращения у лица соответствующего права количество голосов, которым такое лицо имеет право косвенно распоряжаться, составляет 5 или более процентов общего коли</w:t>
      </w:r>
      <w:r>
        <w:t>чества голосов, приходящихся на голосующие акции (доли), составляющие уставный капитал эмитента. При этом последовательно указываются все подконтрольные такому лицу организации (цепочка организаций, находящихся под прямым или косвенным контролем такого лиц</w:t>
      </w:r>
      <w:r>
        <w:t>а), через которых такое лицо получило право косвенно распоряжаться определенным количеством голосов, приходящихся на голосующие акции (доли), составляющие уставный капитал эмитента. Сведения указываются для каждого из таких лиц.</w:t>
      </w:r>
    </w:p>
    <w:p w:rsidR="00000000" w:rsidRDefault="00C65A90">
      <w:pPr>
        <w:pStyle w:val="sel"/>
        <w:divId w:val="2040353320"/>
      </w:pPr>
      <w:r>
        <w:t>14 Описываются взаимосвязи между указанными лицами с указанием вида, основания и признаков контроля. Описание взаимосвязей между указанными лицами может быть приведено в виде схемы, прилагаемой к настоящему уведомлению и являющейся его неотъемлемой частью.</w:t>
      </w:r>
    </w:p>
    <w:p w:rsidR="00000000" w:rsidRDefault="00C65A90">
      <w:pPr>
        <w:pStyle w:val="sel"/>
        <w:divId w:val="2040353320"/>
      </w:pPr>
      <w:r>
        <w:t>15 Заполняется в случае приобретения лицом права совместного распоряжения определенным количеством голосов, приходящихся на голосующие акции (доли), составляющие уставный капитал эмитента, и в случае если оставшееся после прекращения у лица соответствующе</w:t>
      </w:r>
      <w:r>
        <w:t>го права количество голосов, которым такое лицо имеет право косвенно распоряжаться, составляет 5 или более процентов общего количества голосов, приходящихся на голосующие акции (доли), составляющие уставный капитал эмитента. При этом отдельно указываются с</w:t>
      </w:r>
      <w:r>
        <w:t>ведения по всем лицам, имеющим право распоряжаться голосами, приходящимися на голосующие акции (доли), составляющие уставный капитал эмитента, совместно с лицом, которое получило или у которого прекратилось право косвенно распоряжаться определенным количес</w:t>
      </w:r>
      <w:r>
        <w:t>твом голосов, приходящихся на голосующие акции (доли), составляющие уставный капитал эмитента.</w:t>
      </w:r>
    </w:p>
    <w:p w:rsidR="00000000" w:rsidRDefault="00C65A90">
      <w:pPr>
        <w:pStyle w:val="sel"/>
        <w:divId w:val="2040353320"/>
      </w:pPr>
      <w:r>
        <w:t>16 Описываются взаимосвязи между указанными лицами с указанием вида, основания и признаков контроля, должностей, которые физические лица занимают в органах управ</w:t>
      </w:r>
      <w:r>
        <w:t>ления соответствующих организаций. Описание взаимосвязей между указанными лицами может быть приведено в виде схемы, прилагаемой к настоящему уведомлению и являющейся его неотъемлемой частью.</w:t>
      </w:r>
    </w:p>
    <w:p w:rsidR="00000000" w:rsidRDefault="00C65A90">
      <w:pPr>
        <w:pStyle w:val="sel"/>
        <w:divId w:val="2040353320"/>
      </w:pPr>
      <w:r>
        <w:t>17 Заполняется в случае если уведомление направляется от имени ли</w:t>
      </w:r>
      <w:r>
        <w:t>ца, получившего право распоряжаться определенным количеством голосов, приходящихся на голосующие акции (доли), составляющие уставный капитал эмитента, уполномоченным им лицом.</w:t>
      </w:r>
    </w:p>
    <w:p w:rsidR="00000000" w:rsidRDefault="00C65A90">
      <w:pPr>
        <w:pStyle w:val="right"/>
      </w:pPr>
      <w:r>
        <w:t>Источник - Приказ ФСФР России от 04.10.2011 № 11-44/пз-н (с изменениями и дополн</w:t>
      </w:r>
      <w:r>
        <w:t>ениями на 2012 год)</w:t>
      </w:r>
    </w:p>
    <w:p w:rsidR="00000000" w:rsidRDefault="00C65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https://порядокправа.рф/obrazecy/uvedomlenie_o_prave_rasporyazhatsya_opredelennym_kolichestvom_golosov_emitenta_obrazec.htm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90"/>
    <w:rsid w:val="00C6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A0568-D722-4948-A22E-F63C22B4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35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ave_rasporyazhatsya_opredelennym_kolichestvom_golosov_emite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4087</Words>
  <Characters>23300</Characters>
  <Application>Microsoft Office Word</Application>
  <DocSecurity>0</DocSecurity>
  <Lines>194</Lines>
  <Paragraphs>54</Paragraphs>
  <ScaleCrop>false</ScaleCrop>
  <Company/>
  <LinksUpToDate>false</LinksUpToDate>
  <CharactersWithSpaces>27333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праве распоряжаться определенным количеством голосов эмитента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