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C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праве на установление (об установлении) федеральной социальной доплаты к пенсии</w:t>
      </w:r>
    </w:p>
    <w:p w:rsidR="00000000" w:rsidRDefault="00626C21">
      <w:pPr>
        <w:pStyle w:val="right"/>
      </w:pPr>
      <w:r>
        <w:t>Приложение к Письму ПФ РФ от 17.11.2009 N АД-28-25/11252</w:t>
      </w:r>
    </w:p>
    <w:p w:rsidR="00000000" w:rsidRDefault="00626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C21">
      <w:pPr>
        <w:pStyle w:val="HTML"/>
      </w:pPr>
      <w:r>
        <w:t xml:space="preserve">                                УВЕДОМЛЕНИЕ</w:t>
      </w:r>
    </w:p>
    <w:p w:rsidR="00000000" w:rsidRDefault="00626C21">
      <w:pPr>
        <w:pStyle w:val="HTML"/>
      </w:pPr>
      <w:r>
        <w:t>О ПРАВЕ НА УСТАНОВЛЕНИЕ (ОБ УСТАНОВЛЕНИИ)</w:t>
      </w:r>
    </w:p>
    <w:p w:rsidR="00000000" w:rsidRDefault="00626C21">
      <w:pPr>
        <w:pStyle w:val="HTML"/>
      </w:pPr>
      <w:r>
        <w:t>ФЕДЕРАЛЬНОЙ СОЦИАЛЬНОЙ ДОПЛАТЫ К ПЕНСИИ</w:t>
      </w:r>
    </w:p>
    <w:p w:rsidR="00000000" w:rsidRDefault="00626C21">
      <w:pPr>
        <w:pStyle w:val="HTML"/>
      </w:pPr>
    </w:p>
    <w:p w:rsidR="00000000" w:rsidRDefault="00626C21">
      <w:pPr>
        <w:pStyle w:val="HTML"/>
      </w:pPr>
      <w:r>
        <w:t>от "__" ___________ 20__ г.                                          N ____</w:t>
      </w:r>
    </w:p>
    <w:p w:rsidR="00000000" w:rsidRDefault="00626C21">
      <w:pPr>
        <w:pStyle w:val="HTML"/>
      </w:pPr>
    </w:p>
    <w:p w:rsidR="00000000" w:rsidRDefault="00626C21">
      <w:pPr>
        <w:pStyle w:val="HTML"/>
      </w:pPr>
      <w:r>
        <w:t>Уважаемый(ая) ____________________________________________________!</w:t>
      </w:r>
    </w:p>
    <w:p w:rsidR="00000000" w:rsidRDefault="00626C21">
      <w:pPr>
        <w:pStyle w:val="HTML"/>
      </w:pPr>
      <w:r>
        <w:t>(фамилия, имя, отчество)</w:t>
      </w:r>
    </w:p>
    <w:p w:rsidR="00000000" w:rsidRDefault="00626C2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26C21">
      <w:pPr>
        <w:pStyle w:val="HTML"/>
      </w:pPr>
      <w:r>
        <w:t>(наименование территориального органа ПФР)</w:t>
      </w:r>
    </w:p>
    <w:p w:rsidR="00000000" w:rsidRDefault="00626C21">
      <w:pPr>
        <w:pStyle w:val="HTML"/>
      </w:pPr>
      <w:r>
        <w:t>сообщает,  что  в   целях   доведения   общей  суммы  Вашего  материального</w:t>
      </w:r>
    </w:p>
    <w:p w:rsidR="00000000" w:rsidRDefault="00626C21">
      <w:pPr>
        <w:pStyle w:val="HTML"/>
      </w:pPr>
      <w:r>
        <w:t>обеспечения до  величины  прожиточного   минимума   пенсионера в</w:t>
      </w:r>
      <w:r>
        <w:t xml:space="preserve">   субъекте</w:t>
      </w:r>
    </w:p>
    <w:p w:rsidR="00000000" w:rsidRDefault="00626C21">
      <w:pPr>
        <w:pStyle w:val="HTML"/>
      </w:pPr>
      <w:r>
        <w:t>Российской Федерации в соответствии со статьей 12.1 Федерального закона  от</w:t>
      </w:r>
    </w:p>
    <w:p w:rsidR="00000000" w:rsidRDefault="00626C21">
      <w:pPr>
        <w:pStyle w:val="HTML"/>
      </w:pPr>
      <w:r>
        <w:t>17 июля 1999 г. N 178-ФЗ "О государственной социальной помощи"  (в редакции</w:t>
      </w:r>
    </w:p>
    <w:p w:rsidR="00000000" w:rsidRDefault="00626C21">
      <w:pPr>
        <w:pStyle w:val="HTML"/>
      </w:pPr>
      <w:r>
        <w:t>Федерального закона от 24 июля 2009 г. N 213-ФЗ)  с 1 января 2010  года  Вы</w:t>
      </w:r>
    </w:p>
    <w:p w:rsidR="00000000" w:rsidRDefault="00626C21">
      <w:pPr>
        <w:pStyle w:val="HTML"/>
      </w:pPr>
      <w:r>
        <w:t>имеете право  на</w:t>
      </w:r>
      <w:r>
        <w:t xml:space="preserve">   установление   федеральной   социальной   доплаты   (Вам</w:t>
      </w:r>
    </w:p>
    <w:p w:rsidR="00000000" w:rsidRDefault="00626C21">
      <w:pPr>
        <w:pStyle w:val="HTML"/>
      </w:pPr>
      <w:r>
        <w:t>установлена федеральная социальная доплата) к пенсии.</w:t>
      </w:r>
    </w:p>
    <w:p w:rsidR="00000000" w:rsidRDefault="00626C21">
      <w:pPr>
        <w:pStyle w:val="HTML"/>
      </w:pPr>
      <w:r>
        <w:t>В  случае Вашего желания отказаться от федеральной социальной доплаты к</w:t>
      </w:r>
    </w:p>
    <w:p w:rsidR="00000000" w:rsidRDefault="00626C21">
      <w:pPr>
        <w:pStyle w:val="HTML"/>
      </w:pPr>
      <w:r>
        <w:t xml:space="preserve">пенсии  Вам  необходимо  безотлагательно обратиться в территориальный </w:t>
      </w:r>
      <w:r>
        <w:t>орган</w:t>
      </w:r>
    </w:p>
    <w:p w:rsidR="00000000" w:rsidRDefault="00626C21">
      <w:pPr>
        <w:pStyle w:val="HTML"/>
      </w:pPr>
      <w:r>
        <w:t>Пенсионного   фонда   Российской   Федерации  по  месту  получения  пенсии.</w:t>
      </w:r>
    </w:p>
    <w:p w:rsidR="00000000" w:rsidRDefault="00626C21">
      <w:pPr>
        <w:pStyle w:val="HTML"/>
      </w:pPr>
      <w:r>
        <w:t>Отсутствие  обращения  по  умолчанию  будет  признано  Вашим  согласием  на</w:t>
      </w:r>
    </w:p>
    <w:p w:rsidR="00000000" w:rsidRDefault="00626C21">
      <w:pPr>
        <w:pStyle w:val="HTML"/>
      </w:pPr>
      <w:r>
        <w:t>получение федеральной социальной доплаты к пенсии.</w:t>
      </w:r>
    </w:p>
    <w:p w:rsidR="00000000" w:rsidRDefault="00626C21">
      <w:pPr>
        <w:pStyle w:val="HTML"/>
      </w:pPr>
      <w:r>
        <w:t>В  соответствии  с частью 12 статьи 12.1 Федера</w:t>
      </w:r>
      <w:r>
        <w:t>льного закона от 17 июля</w:t>
      </w:r>
    </w:p>
    <w:p w:rsidR="00000000" w:rsidRDefault="00626C21">
      <w:pPr>
        <w:pStyle w:val="HTML"/>
      </w:pPr>
      <w:r>
        <w:t>1999  г.  N  178-ФЗ федеральная социальная доплата к пенсии устанавливается</w:t>
      </w:r>
    </w:p>
    <w:p w:rsidR="00000000" w:rsidRDefault="00626C21">
      <w:pPr>
        <w:pStyle w:val="HTML"/>
      </w:pPr>
      <w:r>
        <w:t>неработающим пенсионерам.</w:t>
      </w:r>
    </w:p>
    <w:p w:rsidR="00000000" w:rsidRDefault="00626C21">
      <w:pPr>
        <w:pStyle w:val="HTML"/>
      </w:pPr>
      <w:r>
        <w:t>В   этой   связи,   если   Вы  работаете  и  (или)  осуществляете  иную</w:t>
      </w:r>
    </w:p>
    <w:p w:rsidR="00000000" w:rsidRDefault="00626C21">
      <w:pPr>
        <w:pStyle w:val="HTML"/>
      </w:pPr>
      <w:r>
        <w:t xml:space="preserve">деятельность,   в   период   которой  подлежите  </w:t>
      </w:r>
      <w:r>
        <w:t>обязательному  пенсионному</w:t>
      </w:r>
    </w:p>
    <w:p w:rsidR="00000000" w:rsidRDefault="00626C21">
      <w:pPr>
        <w:pStyle w:val="HTML"/>
      </w:pPr>
      <w:r>
        <w:t>страхованию  в  соответствии  с Федеральным законом от  15 декабря  2001 г.</w:t>
      </w:r>
    </w:p>
    <w:p w:rsidR="00000000" w:rsidRDefault="00626C21">
      <w:pPr>
        <w:pStyle w:val="HTML"/>
      </w:pPr>
      <w:r>
        <w:t>N 167-ФЗ "Об обязательном пенсионном страховании в  Российской  Федерации",</w:t>
      </w:r>
    </w:p>
    <w:p w:rsidR="00000000" w:rsidRDefault="00626C21">
      <w:pPr>
        <w:pStyle w:val="HTML"/>
      </w:pPr>
      <w:r>
        <w:t>Вам необходимо безотлагательно известить об этом __________________________</w:t>
      </w:r>
    </w:p>
    <w:p w:rsidR="00000000" w:rsidRDefault="00626C2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26C21">
      <w:pPr>
        <w:pStyle w:val="HTML"/>
      </w:pPr>
      <w:r>
        <w:t>(наименование территориального органа ПФР)</w:t>
      </w:r>
    </w:p>
    <w:p w:rsidR="00000000" w:rsidRDefault="00626C21">
      <w:pPr>
        <w:pStyle w:val="HTML"/>
      </w:pPr>
      <w:r>
        <w:t>по адресу: ________________________________________________________________</w:t>
      </w:r>
    </w:p>
    <w:p w:rsidR="00000000" w:rsidRDefault="00626C21">
      <w:pPr>
        <w:pStyle w:val="HTML"/>
      </w:pPr>
      <w:r>
        <w:t>(адрес местонахождения территориального органа ПФР)</w:t>
      </w:r>
    </w:p>
    <w:p w:rsidR="00000000" w:rsidRDefault="00626C2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26C21">
      <w:pPr>
        <w:pStyle w:val="HTML"/>
      </w:pPr>
      <w:r>
        <w:t>(кабинет N, часы работы, телефон)</w:t>
      </w:r>
    </w:p>
    <w:p w:rsidR="00000000" w:rsidRDefault="00626C21">
      <w:pPr>
        <w:pStyle w:val="HTML"/>
      </w:pPr>
    </w:p>
    <w:p w:rsidR="00000000" w:rsidRDefault="00626C21">
      <w:pPr>
        <w:pStyle w:val="HTML"/>
      </w:pPr>
      <w:r>
        <w:t>М.П.                                          Руководитель территориального</w:t>
      </w:r>
    </w:p>
    <w:p w:rsidR="00000000" w:rsidRDefault="00626C21">
      <w:pPr>
        <w:pStyle w:val="HTML"/>
      </w:pPr>
      <w:r>
        <w:t>органа ПФР __________________</w:t>
      </w:r>
    </w:p>
    <w:p w:rsidR="00000000" w:rsidRDefault="00626C21">
      <w:pPr>
        <w:pStyle w:val="HTML"/>
      </w:pPr>
      <w:r>
        <w:t>(подпись)</w:t>
      </w:r>
    </w:p>
    <w:p w:rsidR="00000000" w:rsidRDefault="00626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C21">
      <w:pPr>
        <w:pStyle w:val="right"/>
      </w:pPr>
      <w:r>
        <w:t xml:space="preserve">Источник - Письмо ПФ РФ от 17.11.2009 </w:t>
      </w:r>
      <w:r>
        <w:t>№ АД-28-25/11252</w:t>
      </w:r>
    </w:p>
    <w:p w:rsidR="00000000" w:rsidRDefault="00626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https://порядокправа.рф/obrazecy/uvedomlenie_o_prave_na_ustanovlenie_ob_ustanovlenii_federalnoj_socialnoj_doplaty_k_pensii.htm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21"/>
    <w:rsid w:val="0062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9018A-9505-4B27-9558-D3EE1860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ave_na_ustanovlenie_ob_ustanovlenii_federalnoj_social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праве на установление (об установлении) федеральной социальной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