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DB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перечислении расходов с депозитного счета во внебюджетный фонд развития исполнительного производства розыскных действий должников</w:t>
      </w:r>
    </w:p>
    <w:p w:rsidR="00000000" w:rsidRDefault="00923DB5">
      <w:pPr>
        <w:pStyle w:val="right"/>
      </w:pPr>
      <w:r>
        <w:t xml:space="preserve">Приложение N 2 к Методическим рекомендациям "Авансирование расходов </w:t>
      </w:r>
      <w:r>
        <w:t>по розыску должников (имущества должников)"</w:t>
      </w:r>
    </w:p>
    <w:p w:rsidR="00000000" w:rsidRDefault="00923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DB5">
      <w:pPr>
        <w:pStyle w:val="HTML"/>
      </w:pPr>
      <w:r>
        <w:t xml:space="preserve">                                       Старшему судебному приставу</w:t>
      </w:r>
    </w:p>
    <w:p w:rsidR="00000000" w:rsidRDefault="00923DB5">
      <w:pPr>
        <w:pStyle w:val="HTML"/>
      </w:pPr>
      <w:r>
        <w:t>___________________________</w:t>
      </w:r>
    </w:p>
    <w:p w:rsidR="00000000" w:rsidRDefault="00923DB5">
      <w:pPr>
        <w:pStyle w:val="HTML"/>
      </w:pPr>
      <w:r>
        <w:t>___________________________</w:t>
      </w:r>
    </w:p>
    <w:p w:rsidR="00000000" w:rsidRDefault="00923DB5">
      <w:pPr>
        <w:pStyle w:val="HTML"/>
      </w:pPr>
    </w:p>
    <w:p w:rsidR="00000000" w:rsidRDefault="00923DB5">
      <w:pPr>
        <w:pStyle w:val="HTML"/>
      </w:pPr>
      <w:r>
        <w:t>УВЕДОМЛЕНИЕ</w:t>
      </w:r>
    </w:p>
    <w:p w:rsidR="00000000" w:rsidRDefault="00923DB5">
      <w:pPr>
        <w:pStyle w:val="HTML"/>
      </w:pPr>
    </w:p>
    <w:p w:rsidR="00000000" w:rsidRDefault="00923DB5">
      <w:pPr>
        <w:pStyle w:val="HTML"/>
      </w:pPr>
      <w:r>
        <w:t>Сданный авансовый отчет ______________________________________</w:t>
      </w:r>
    </w:p>
    <w:p w:rsidR="00000000" w:rsidRDefault="00923DB5">
      <w:pPr>
        <w:pStyle w:val="HTML"/>
      </w:pPr>
      <w:r>
        <w:t>(фамилия, и</w:t>
      </w:r>
      <w:r>
        <w:t>нициалы, должность)</w:t>
      </w:r>
    </w:p>
    <w:p w:rsidR="00000000" w:rsidRDefault="00923DB5">
      <w:pPr>
        <w:pStyle w:val="HTML"/>
      </w:pPr>
      <w:r>
        <w:t>__________________________________________________________________</w:t>
      </w:r>
    </w:p>
    <w:p w:rsidR="00000000" w:rsidRDefault="00923DB5">
      <w:pPr>
        <w:pStyle w:val="HTML"/>
      </w:pPr>
      <w:r>
        <w:t>(наименование подразделения судебных приставов)</w:t>
      </w:r>
    </w:p>
    <w:p w:rsidR="00000000" w:rsidRDefault="00923DB5">
      <w:pPr>
        <w:pStyle w:val="HTML"/>
      </w:pPr>
      <w:r>
        <w:t>о расходовании  полученных под отчет ____________ руб. ______ коп.</w:t>
      </w:r>
    </w:p>
    <w:p w:rsidR="00000000" w:rsidRDefault="00923DB5">
      <w:pPr>
        <w:pStyle w:val="HTML"/>
      </w:pPr>
      <w:r>
        <w:t xml:space="preserve">по розыскному делу N ___________ (исп. производство N </w:t>
      </w:r>
      <w:r>
        <w:t>___________)</w:t>
      </w:r>
    </w:p>
    <w:p w:rsidR="00000000" w:rsidRDefault="00923DB5">
      <w:pPr>
        <w:pStyle w:val="HTML"/>
      </w:pPr>
      <w:r>
        <w:t>утвержден в сумме _____________ руб. ________ коп.</w:t>
      </w:r>
    </w:p>
    <w:p w:rsidR="00000000" w:rsidRDefault="00923DB5">
      <w:pPr>
        <w:pStyle w:val="HTML"/>
      </w:pPr>
    </w:p>
    <w:p w:rsidR="00000000" w:rsidRDefault="00923DB5">
      <w:pPr>
        <w:pStyle w:val="HTML"/>
      </w:pPr>
      <w:r>
        <w:t>Начальник финансово-</w:t>
      </w:r>
    </w:p>
    <w:p w:rsidR="00000000" w:rsidRDefault="00923DB5">
      <w:pPr>
        <w:pStyle w:val="HTML"/>
      </w:pPr>
      <w:r>
        <w:t>экономического отдела                 ____________________________</w:t>
      </w:r>
    </w:p>
    <w:p w:rsidR="00000000" w:rsidRDefault="00923DB5">
      <w:pPr>
        <w:pStyle w:val="HTML"/>
      </w:pPr>
      <w:r>
        <w:t>(подпись, фамилия, инициалы)</w:t>
      </w:r>
    </w:p>
    <w:p w:rsidR="00000000" w:rsidRDefault="00923DB5">
      <w:pPr>
        <w:pStyle w:val="HTML"/>
      </w:pPr>
    </w:p>
    <w:p w:rsidR="00000000" w:rsidRDefault="00923DB5">
      <w:pPr>
        <w:pStyle w:val="HTML"/>
      </w:pPr>
      <w:r>
        <w:t>"____" __________ 200___ г.</w:t>
      </w:r>
    </w:p>
    <w:p w:rsidR="00000000" w:rsidRDefault="00923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DB5">
      <w:pPr>
        <w:pStyle w:val="right"/>
      </w:pPr>
      <w:r>
        <w:t>Источник - Письмо Минюста РФ от 17.04.2002 №</w:t>
      </w:r>
      <w:r>
        <w:t xml:space="preserve"> 06-1778</w:t>
      </w:r>
    </w:p>
    <w:p w:rsidR="00000000" w:rsidRDefault="00923D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https://порядокправа.рф/obrazecy/uvedomlenie_o_perechislenii_rasxodov_s_depozitnogo_scheta_vo_vnebyudzhetnyj_fond_razvitiya_ispolnitelnog.htm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DB5"/>
    <w:rsid w:val="0092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246C1-F6C1-4647-B82E-829D2BC1F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chislenii_rasxodov_s_depozitnogo_scheta_vo_vnebyudzhetnyj_fond_razvitiya_ispolnite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перечислении расходов с депозитного счета во внебюджетный фонд развития исполнительного производства розыскных действий должников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2022-08-25T04:43:00Z</dcterms:created>
  <dcterms:modified xsi:type="dcterms:W3CDTF">2022-08-25T04:43:00Z</dcterms:modified>
</cp:coreProperties>
</file>