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D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 при представлении документов для получения лицензии на разработку, производство, испытание и ремонт авиационной техники</w:t>
      </w:r>
    </w:p>
    <w:p w:rsidR="00000000" w:rsidRDefault="00624D48">
      <w:pPr>
        <w:pStyle w:val="right"/>
      </w:pPr>
      <w:r>
        <w:t>Приложение N 6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 и ремонту авиационной техники</w:t>
      </w:r>
    </w:p>
    <w:p w:rsidR="00000000" w:rsidRDefault="00624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D48">
      <w:pPr>
        <w:pStyle w:val="HTML"/>
      </w:pPr>
      <w:r>
        <w:t xml:space="preserve">        </w:t>
      </w:r>
      <w:r>
        <w:t xml:space="preserve">                                     Наименование юридического лица</w:t>
      </w:r>
    </w:p>
    <w:p w:rsidR="00000000" w:rsidRDefault="00624D48">
      <w:pPr>
        <w:pStyle w:val="HTML"/>
      </w:pPr>
      <w:r>
        <w:t>Почтовый адрес</w:t>
      </w:r>
    </w:p>
    <w:p w:rsidR="00000000" w:rsidRDefault="00624D48">
      <w:pPr>
        <w:pStyle w:val="HTML"/>
      </w:pPr>
    </w:p>
    <w:p w:rsidR="00000000" w:rsidRDefault="00624D48">
      <w:pPr>
        <w:pStyle w:val="HTML"/>
      </w:pPr>
      <w:r>
        <w:t>УВЕДОМЛЕНИЕ</w:t>
      </w:r>
    </w:p>
    <w:p w:rsidR="00000000" w:rsidRDefault="00624D48">
      <w:pPr>
        <w:pStyle w:val="HTML"/>
      </w:pPr>
      <w:r>
        <w:t>о необходимости устранения выявленных нарушений</w:t>
      </w:r>
    </w:p>
    <w:p w:rsidR="00000000" w:rsidRDefault="00624D48">
      <w:pPr>
        <w:pStyle w:val="HTML"/>
      </w:pPr>
    </w:p>
    <w:p w:rsidR="00000000" w:rsidRDefault="00624D48">
      <w:pPr>
        <w:pStyle w:val="HTML"/>
      </w:pPr>
      <w:r>
        <w:t>Министерство промышленности и торговли Российской Федерации  уведомляет</w:t>
      </w:r>
    </w:p>
    <w:p w:rsidR="00000000" w:rsidRDefault="00624D4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24D48">
      <w:pPr>
        <w:pStyle w:val="HTML"/>
      </w:pPr>
      <w:r>
        <w:t>полное и сокращенное наименование юридического лица, фирменное</w:t>
      </w:r>
    </w:p>
    <w:p w:rsidR="00000000" w:rsidRDefault="00624D48">
      <w:pPr>
        <w:pStyle w:val="HTML"/>
      </w:pPr>
      <w:r>
        <w:t>___________________________________________________________________________</w:t>
      </w:r>
    </w:p>
    <w:p w:rsidR="00000000" w:rsidRDefault="00624D48">
      <w:pPr>
        <w:pStyle w:val="HTML"/>
      </w:pPr>
      <w:r>
        <w:t>наименование, ИНН, ОГРН</w:t>
      </w:r>
    </w:p>
    <w:p w:rsidR="00000000" w:rsidRDefault="00624D4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24D48">
      <w:pPr>
        <w:pStyle w:val="HTML"/>
      </w:pPr>
      <w:r>
        <w:t>юридический адрес</w:t>
      </w:r>
    </w:p>
    <w:p w:rsidR="00000000" w:rsidRDefault="00624D48">
      <w:pPr>
        <w:pStyle w:val="HTML"/>
      </w:pPr>
      <w:r>
        <w:t>___________________________________________________________________________</w:t>
      </w:r>
    </w:p>
    <w:p w:rsidR="00000000" w:rsidRDefault="00624D48">
      <w:pPr>
        <w:pStyle w:val="HTML"/>
      </w:pPr>
      <w:r>
        <w:t>по результатам рассмотрения заявления и  документов,  зарегистрированных  в</w:t>
      </w:r>
    </w:p>
    <w:p w:rsidR="00000000" w:rsidRDefault="00624D48">
      <w:pPr>
        <w:pStyle w:val="HTML"/>
      </w:pPr>
      <w:r>
        <w:t>Министерстве промышленности и торговли Российской Федерации от "__</w:t>
      </w:r>
      <w:r>
        <w:t>" _______</w:t>
      </w:r>
    </w:p>
    <w:p w:rsidR="00000000" w:rsidRDefault="00624D48">
      <w:pPr>
        <w:pStyle w:val="HTML"/>
      </w:pPr>
      <w:r>
        <w:t>20__ г. N ___________, представленных для получения лицензии на разработку,</w:t>
      </w:r>
    </w:p>
    <w:p w:rsidR="00000000" w:rsidRDefault="00624D48">
      <w:pPr>
        <w:pStyle w:val="HTML"/>
      </w:pPr>
      <w:r>
        <w:t>производство,  испытание  и  ремонт  авиационной  техники  о  необходимости</w:t>
      </w:r>
    </w:p>
    <w:p w:rsidR="00000000" w:rsidRDefault="00624D48">
      <w:pPr>
        <w:pStyle w:val="HTML"/>
      </w:pPr>
      <w:r>
        <w:t>устранения выявленных нарушений и требований:</w:t>
      </w:r>
    </w:p>
    <w:p w:rsidR="00000000" w:rsidRDefault="00624D48">
      <w:pPr>
        <w:pStyle w:val="HTML"/>
      </w:pPr>
      <w:r>
        <w:t>---</w:t>
      </w:r>
    </w:p>
    <w:p w:rsidR="00000000" w:rsidRDefault="00624D48">
      <w:pPr>
        <w:pStyle w:val="HTML"/>
      </w:pPr>
      <w:r>
        <w:t>¦ ¦  Заявление оформлено с нарушением требов</w:t>
      </w:r>
      <w:r>
        <w:t>аний Федерального закона от</w:t>
      </w:r>
    </w:p>
    <w:p w:rsidR="00000000" w:rsidRDefault="00624D48">
      <w:pPr>
        <w:pStyle w:val="HTML"/>
      </w:pPr>
      <w:r>
        <w:t>---</w:t>
      </w:r>
    </w:p>
    <w:p w:rsidR="00000000" w:rsidRDefault="00624D48">
      <w:pPr>
        <w:pStyle w:val="HTML"/>
      </w:pPr>
      <w:r>
        <w:t xml:space="preserve">4 мая 2011 г. N 99-ФЗ "О лицензировании отдельных видов деятельности"  </w:t>
      </w:r>
      <w:r>
        <w:rPr>
          <w:vertAlign w:val="superscript"/>
        </w:rPr>
        <w:t>1</w:t>
      </w:r>
      <w:r>
        <w:t xml:space="preserve"> ;</w:t>
      </w:r>
    </w:p>
    <w:p w:rsidR="00000000" w:rsidRDefault="00624D48">
      <w:pPr>
        <w:pStyle w:val="HTML"/>
      </w:pPr>
      <w:r>
        <w:t>---</w:t>
      </w:r>
    </w:p>
    <w:p w:rsidR="00000000" w:rsidRDefault="00624D48">
      <w:pPr>
        <w:pStyle w:val="HTML"/>
      </w:pPr>
      <w:r>
        <w:t>¦ ¦ Документы представлены не в полном объеме.</w:t>
      </w:r>
    </w:p>
    <w:p w:rsidR="00000000" w:rsidRDefault="00624D48">
      <w:pPr>
        <w:pStyle w:val="HTML"/>
      </w:pPr>
      <w:r>
        <w:t>---</w:t>
      </w:r>
    </w:p>
    <w:p w:rsidR="00000000" w:rsidRDefault="00624D48">
      <w:pPr>
        <w:pStyle w:val="HTML"/>
      </w:pPr>
      <w:r>
        <w:t>Срок устранения нарушений - 30 дней.</w:t>
      </w:r>
    </w:p>
    <w:p w:rsidR="00000000" w:rsidRDefault="00624D48">
      <w:pPr>
        <w:pStyle w:val="HTML"/>
      </w:pPr>
    </w:p>
    <w:p w:rsidR="00000000" w:rsidRDefault="00624D48">
      <w:pPr>
        <w:pStyle w:val="HTML"/>
      </w:pPr>
      <w:r>
        <w:t>Директор Департамента _______________            __________________</w:t>
      </w:r>
    </w:p>
    <w:p w:rsidR="00000000" w:rsidRDefault="00624D48">
      <w:pPr>
        <w:pStyle w:val="HTML"/>
      </w:pPr>
      <w:r>
        <w:t>Ф.И.О.                      подпись</w:t>
      </w:r>
    </w:p>
    <w:p w:rsidR="00000000" w:rsidRDefault="00624D48">
      <w:pPr>
        <w:pStyle w:val="HTML"/>
      </w:pPr>
    </w:p>
    <w:p w:rsidR="00000000" w:rsidRDefault="00624D48">
      <w:pPr>
        <w:pStyle w:val="HTML"/>
      </w:pPr>
      <w:r>
        <w:t>"__" ___________ 20__ г.</w:t>
      </w:r>
    </w:p>
    <w:p w:rsidR="00000000" w:rsidRDefault="00624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D48">
      <w:pPr>
        <w:pStyle w:val="sel"/>
        <w:divId w:val="456341849"/>
      </w:pPr>
      <w:r>
        <w:t>1 Собрание законодательства Российской Федерации, 2011, N 19, ст. 2716; N 30 (ч. I), ст. 4590; N 43, ст. 5971; N 48, ст. 6728</w:t>
      </w:r>
      <w:r>
        <w:t>; 2012, N 31, ст. 4322.</w:t>
      </w:r>
    </w:p>
    <w:p w:rsidR="00000000" w:rsidRDefault="00624D48">
      <w:pPr>
        <w:pStyle w:val="right"/>
      </w:pPr>
      <w:r>
        <w:t>Источник - Приказ Минпромторга России от 14.09.2012 № 1290</w:t>
      </w:r>
    </w:p>
    <w:p w:rsidR="00000000" w:rsidRDefault="00624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https://порядокправа.рф/obrazecy/uvedomlenie_o_neobxodimosti_ustraneniya_vyyavlennyx_narushenij_pri_predstavlenii_dokumentov_dlya_poluchen.htm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8"/>
    <w:rsid w:val="0062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0D6AE-0FB2-4F35-9B85-FEF3076C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34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pri_predstavlenii_dokumentov_dlya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при представлении документов для получения лицензии на разработку, производство, испытание и ремонт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