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74D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необходимости устранения выявленных нарушений и (или) предоставления документов в процессе лицензирования деятельности по сбору, использованию, обезвреживанию и </w:t>
      </w:r>
      <w:r>
        <w:rPr>
          <w:rFonts w:eastAsia="Times New Roman"/>
        </w:rPr>
        <w:t>размещению отходов I - IV класса опасности</w:t>
      </w:r>
    </w:p>
    <w:p w:rsidR="00000000" w:rsidRDefault="00F9674D">
      <w:pPr>
        <w:pStyle w:val="right"/>
      </w:pPr>
      <w:r>
        <w:t>Приложение N 10 к Приказу Федеральной службы по надзору в сфере природопользования от 30.11.2011 N 885</w:t>
      </w:r>
    </w:p>
    <w:p w:rsidR="00000000" w:rsidRDefault="00F96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74D">
      <w:pPr>
        <w:pStyle w:val="HTML"/>
      </w:pPr>
      <w:r>
        <w:t xml:space="preserve">                         УВЕДОМЛЕНИЕ N ___________</w:t>
      </w:r>
    </w:p>
    <w:p w:rsidR="00000000" w:rsidRDefault="00F9674D">
      <w:pPr>
        <w:pStyle w:val="HTML"/>
      </w:pPr>
      <w:r>
        <w:t>о необходимости устранения выявленных нарушений и (или)</w:t>
      </w:r>
    </w:p>
    <w:p w:rsidR="00000000" w:rsidRDefault="00F9674D">
      <w:pPr>
        <w:pStyle w:val="HTML"/>
      </w:pPr>
      <w:r>
        <w:t>пр</w:t>
      </w:r>
      <w:r>
        <w:t>едоставления документов</w:t>
      </w:r>
    </w:p>
    <w:p w:rsidR="00000000" w:rsidRDefault="00F9674D">
      <w:pPr>
        <w:pStyle w:val="HTML"/>
      </w:pPr>
    </w:p>
    <w:p w:rsidR="00000000" w:rsidRDefault="00F9674D">
      <w:pPr>
        <w:pStyle w:val="HTML"/>
      </w:pPr>
      <w:r>
        <w:t>___________________________________________________________________________</w:t>
      </w:r>
    </w:p>
    <w:p w:rsidR="00000000" w:rsidRDefault="00F9674D">
      <w:pPr>
        <w:pStyle w:val="HTML"/>
      </w:pPr>
      <w:r>
        <w:t>(наименование территориального органа Росприроднадзора)</w:t>
      </w:r>
    </w:p>
    <w:p w:rsidR="00000000" w:rsidRDefault="00F9674D">
      <w:pPr>
        <w:pStyle w:val="HTML"/>
      </w:pPr>
    </w:p>
    <w:p w:rsidR="00000000" w:rsidRDefault="00F9674D">
      <w:pPr>
        <w:pStyle w:val="HTML"/>
      </w:pPr>
      <w:r>
        <w:t>уведомляет ________________________________________________________________</w:t>
      </w:r>
    </w:p>
    <w:p w:rsidR="00000000" w:rsidRDefault="00F9674D">
      <w:pPr>
        <w:pStyle w:val="HTML"/>
      </w:pPr>
      <w:r>
        <w:t>(для юридических лиц -</w:t>
      </w:r>
      <w:r>
        <w:t xml:space="preserve"> полное наименование организации, ИНН,</w:t>
      </w:r>
    </w:p>
    <w:p w:rsidR="00000000" w:rsidRDefault="00F9674D">
      <w:pPr>
        <w:pStyle w:val="HTML"/>
      </w:pPr>
      <w:r>
        <w:t>___________________________________________________________________________</w:t>
      </w:r>
    </w:p>
    <w:p w:rsidR="00000000" w:rsidRDefault="00F9674D">
      <w:pPr>
        <w:pStyle w:val="HTML"/>
      </w:pPr>
      <w:r>
        <w:t>юридический адрес; для индивидуальных предпринимателей - фамилия, имя и</w:t>
      </w:r>
    </w:p>
    <w:p w:rsidR="00000000" w:rsidRDefault="00F9674D">
      <w:pPr>
        <w:pStyle w:val="HTML"/>
      </w:pPr>
      <w:r>
        <w:t>(в случае, если имеется) отчество индивидуального предпринимателя, ИН</w:t>
      </w:r>
      <w:r>
        <w:t>Н,</w:t>
      </w:r>
    </w:p>
    <w:p w:rsidR="00000000" w:rsidRDefault="00F9674D">
      <w:pPr>
        <w:pStyle w:val="HTML"/>
      </w:pPr>
      <w:r>
        <w:t>адрес места жительства)</w:t>
      </w:r>
    </w:p>
    <w:p w:rsidR="00000000" w:rsidRDefault="00F9674D">
      <w:pPr>
        <w:pStyle w:val="HTML"/>
      </w:pPr>
    </w:p>
    <w:p w:rsidR="00000000" w:rsidRDefault="00F9674D">
      <w:pPr>
        <w:pStyle w:val="HTML"/>
      </w:pPr>
      <w:r>
        <w:t>о  необходимости  устранения в  тридцатидневный  срок  следующих  нарушений</w:t>
      </w:r>
    </w:p>
    <w:p w:rsidR="00000000" w:rsidRDefault="00F9674D">
      <w:pPr>
        <w:pStyle w:val="HTML"/>
      </w:pPr>
      <w:r>
        <w:t>требований,  установленных  частью  1  статьи  13  Федерального  закона  от</w:t>
      </w:r>
    </w:p>
    <w:p w:rsidR="00000000" w:rsidRDefault="00F9674D">
      <w:pPr>
        <w:pStyle w:val="HTML"/>
      </w:pPr>
      <w:r>
        <w:t>04.05.2011 N 99-ФЗ "О лицензировании отдельных видов деятельности":</w:t>
      </w:r>
    </w:p>
    <w:p w:rsidR="00000000" w:rsidRDefault="00F9674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F9674D">
      <w:pPr>
        <w:pStyle w:val="HTML"/>
      </w:pPr>
      <w:r>
        <w:t>(указываются нарушения)</w:t>
      </w:r>
    </w:p>
    <w:p w:rsidR="00000000" w:rsidRDefault="00F9674D">
      <w:pPr>
        <w:pStyle w:val="HTML"/>
      </w:pPr>
    </w:p>
    <w:p w:rsidR="00000000" w:rsidRDefault="00F9674D">
      <w:pPr>
        <w:pStyle w:val="HTML"/>
      </w:pPr>
      <w:r>
        <w:t>о необходимости представления следующих  документов,  указанных  в  части 3</w:t>
      </w:r>
    </w:p>
    <w:p w:rsidR="00000000" w:rsidRDefault="00F9674D">
      <w:pPr>
        <w:pStyle w:val="HTML"/>
      </w:pPr>
      <w:r>
        <w:t>статьи  13  Федерального  закона  от  04.05.2011 N 99-ФЗ  "О лицензировании</w:t>
      </w:r>
    </w:p>
    <w:p w:rsidR="00000000" w:rsidRDefault="00F9674D">
      <w:pPr>
        <w:pStyle w:val="HTML"/>
      </w:pPr>
      <w:r>
        <w:t>отдельных в</w:t>
      </w:r>
      <w:r>
        <w:t>идов деятельности":</w:t>
      </w:r>
    </w:p>
    <w:p w:rsidR="00000000" w:rsidRDefault="00F9674D">
      <w:pPr>
        <w:pStyle w:val="HTML"/>
      </w:pPr>
      <w:r>
        <w:t>___________________________________________________________________________</w:t>
      </w:r>
    </w:p>
    <w:p w:rsidR="00000000" w:rsidRDefault="00F9674D">
      <w:pPr>
        <w:pStyle w:val="HTML"/>
      </w:pPr>
      <w:r>
        <w:t>(указываются документы)</w:t>
      </w:r>
    </w:p>
    <w:p w:rsidR="00000000" w:rsidRDefault="00F9674D">
      <w:pPr>
        <w:pStyle w:val="HTML"/>
      </w:pPr>
    </w:p>
    <w:p w:rsidR="00000000" w:rsidRDefault="00F9674D">
      <w:pPr>
        <w:pStyle w:val="HTML"/>
      </w:pPr>
      <w:r>
        <w:t>_______________________  _________________________  _______________________</w:t>
      </w:r>
    </w:p>
    <w:p w:rsidR="00000000" w:rsidRDefault="00F9674D">
      <w:pPr>
        <w:pStyle w:val="HTML"/>
      </w:pPr>
      <w:r>
        <w:t xml:space="preserve">(должность                (подпись                   </w:t>
      </w:r>
      <w:r>
        <w:t>(Ф.И.О.</w:t>
      </w:r>
    </w:p>
    <w:p w:rsidR="00000000" w:rsidRDefault="00F9674D">
      <w:pPr>
        <w:pStyle w:val="HTML"/>
      </w:pPr>
      <w:r>
        <w:t>уполномоченного лица)     уполномоченного лица)     уполномоченного лица)</w:t>
      </w:r>
    </w:p>
    <w:p w:rsidR="00000000" w:rsidRDefault="00F96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74D">
      <w:pPr>
        <w:pStyle w:val="right"/>
      </w:pPr>
      <w:r>
        <w:t>Источник - Приказ Росприроднадзора от 30.11.2011 № 885</w:t>
      </w:r>
    </w:p>
    <w:p w:rsidR="00000000" w:rsidRDefault="00F967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https://порядокправа.рф/obrazecy/uvedomlenie_o_neobxodimosti_ustraneniya_vyyavlennyx_narushenij_i_ili_predosta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vleniya_dokumentov_v_proc.htm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4D"/>
    <w:rsid w:val="00F9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4CF3D5-7D92-44ED-8835-98A1B170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yyavlennyx_narushenij_i_ili_predostavleniya_dokumentov_v_pro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выявленных нарушений и (или) предоставления документов в процессе лицензирования деятельности по сбору, использованию, обезвреживанию и размещению отходов I - IV класса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2022-08-25T04:42:00Z</dcterms:created>
  <dcterms:modified xsi:type="dcterms:W3CDTF">2022-08-25T04:42:00Z</dcterms:modified>
</cp:coreProperties>
</file>