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31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обратных корректировок</w:t>
      </w:r>
    </w:p>
    <w:p w:rsidR="00000000" w:rsidRDefault="0071731E">
      <w:pPr>
        <w:pStyle w:val="right"/>
      </w:pPr>
      <w:r>
        <w:t xml:space="preserve">Приложение N 5 </w:t>
      </w:r>
    </w:p>
    <w:p w:rsidR="00000000" w:rsidRDefault="0071731E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___________ N _____</w:t>
      </w:r>
    </w:p>
    <w:p w:rsidR="00000000" w:rsidRDefault="00717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31E">
      <w:pPr>
        <w:pStyle w:val="right"/>
      </w:pPr>
      <w:r>
        <w:t>Форма по КНД 1120111</w:t>
      </w:r>
    </w:p>
    <w:p w:rsidR="00000000" w:rsidRDefault="00717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31E">
      <w:pPr>
        <w:pStyle w:val="HTML"/>
      </w:pPr>
      <w:r>
        <w:t xml:space="preserve">                          УВЕДОМЛЕНИЕ N _________</w:t>
      </w:r>
    </w:p>
    <w:p w:rsidR="00000000" w:rsidRDefault="0071731E">
      <w:pPr>
        <w:pStyle w:val="HTML"/>
      </w:pPr>
      <w:r>
        <w:t>о необходимости обратных корректировок</w:t>
      </w:r>
    </w:p>
    <w:p w:rsidR="00000000" w:rsidRDefault="0071731E">
      <w:pPr>
        <w:pStyle w:val="HTML"/>
      </w:pPr>
    </w:p>
    <w:p w:rsidR="00000000" w:rsidRDefault="0071731E">
      <w:pPr>
        <w:pStyle w:val="HTML"/>
      </w:pPr>
      <w:r>
        <w:t>___________________________                              __________________</w:t>
      </w:r>
    </w:p>
    <w:p w:rsidR="00000000" w:rsidRDefault="0071731E">
      <w:pPr>
        <w:pStyle w:val="HTML"/>
      </w:pPr>
      <w:r>
        <w:t>(место составления)                                        (дата)</w:t>
      </w:r>
    </w:p>
    <w:p w:rsidR="00000000" w:rsidRDefault="0071731E">
      <w:pPr>
        <w:pStyle w:val="HTML"/>
      </w:pPr>
    </w:p>
    <w:p w:rsidR="00000000" w:rsidRDefault="0071731E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71731E">
      <w:pPr>
        <w:pStyle w:val="HTML"/>
      </w:pPr>
      <w:r>
        <w:t>(наименование налогового органа)</w:t>
      </w:r>
    </w:p>
    <w:p w:rsidR="00000000" w:rsidRDefault="0071731E">
      <w:pPr>
        <w:pStyle w:val="HTML"/>
      </w:pPr>
      <w:r>
        <w:t>настоящим уведомляет ______________________________________________________</w:t>
      </w:r>
    </w:p>
    <w:p w:rsidR="00000000" w:rsidRDefault="0071731E">
      <w:pPr>
        <w:pStyle w:val="HTML"/>
      </w:pPr>
      <w:r>
        <w:t>___________________________________________________________________________</w:t>
      </w:r>
    </w:p>
    <w:p w:rsidR="00000000" w:rsidRDefault="0071731E">
      <w:pPr>
        <w:pStyle w:val="HTML"/>
      </w:pPr>
      <w:r>
        <w:t>(полное и сокращенное наименование организации, ИНН/КПП)</w:t>
      </w:r>
    </w:p>
    <w:p w:rsidR="00000000" w:rsidRDefault="0071731E">
      <w:pPr>
        <w:pStyle w:val="HTML"/>
      </w:pPr>
      <w:r>
        <w:t>о  необходи</w:t>
      </w:r>
      <w:r>
        <w:t>мости  в  срок  не  позднее  одного  месяца  произвести обратную</w:t>
      </w:r>
    </w:p>
    <w:p w:rsidR="00000000" w:rsidRDefault="0071731E">
      <w:pPr>
        <w:pStyle w:val="HTML"/>
      </w:pPr>
      <w:r>
        <w:t>корректировку   налоговой   базы,   ранее  скорректированной  на  основании</w:t>
      </w:r>
    </w:p>
    <w:p w:rsidR="00000000" w:rsidRDefault="0071731E">
      <w:pPr>
        <w:pStyle w:val="HTML"/>
      </w:pPr>
      <w:r>
        <w:t>уведомления   Федеральной   налоговой  службы  о  возможности  симметричной</w:t>
      </w:r>
    </w:p>
    <w:p w:rsidR="00000000" w:rsidRDefault="0071731E">
      <w:pPr>
        <w:pStyle w:val="HTML"/>
      </w:pPr>
      <w:r>
        <w:t>корректировки</w:t>
      </w:r>
    </w:p>
    <w:p w:rsidR="00000000" w:rsidRDefault="0071731E">
      <w:pPr>
        <w:pStyle w:val="HTML"/>
      </w:pPr>
      <w:r>
        <w:t>от __________________ N _</w:t>
      </w:r>
      <w:r>
        <w:t>__________________,</w:t>
      </w:r>
    </w:p>
    <w:p w:rsidR="00000000" w:rsidRDefault="0071731E">
      <w:pPr>
        <w:pStyle w:val="HTML"/>
      </w:pPr>
      <w:r>
        <w:t>(дата)</w:t>
      </w:r>
    </w:p>
    <w:p w:rsidR="00000000" w:rsidRDefault="0071731E">
      <w:pPr>
        <w:pStyle w:val="HTML"/>
      </w:pPr>
      <w:r>
        <w:t>в связи с тем, что решение Федеральной налоговой службы</w:t>
      </w:r>
    </w:p>
    <w:p w:rsidR="00000000" w:rsidRDefault="0071731E">
      <w:pPr>
        <w:pStyle w:val="HTML"/>
      </w:pPr>
      <w:r>
        <w:t>от __________________ N __________________ _______________________________,</w:t>
      </w:r>
    </w:p>
    <w:p w:rsidR="00000000" w:rsidRDefault="0071731E">
      <w:pPr>
        <w:pStyle w:val="HTML"/>
      </w:pPr>
      <w:r>
        <w:t>(дата)                                     (вид решения)</w:t>
      </w:r>
    </w:p>
    <w:p w:rsidR="00000000" w:rsidRDefault="0071731E">
      <w:pPr>
        <w:pStyle w:val="HTML"/>
      </w:pPr>
      <w:r>
        <w:t>принятое  по  результатам  проверки  пол</w:t>
      </w:r>
      <w:r>
        <w:t>ноты  исчисления и уплаты налогов в</w:t>
      </w:r>
    </w:p>
    <w:p w:rsidR="00000000" w:rsidRDefault="0071731E">
      <w:pPr>
        <w:pStyle w:val="HTML"/>
      </w:pPr>
      <w:r>
        <w:t>связи с совершением сделок между взаимозависимыми лицами в отношении сделки</w:t>
      </w:r>
    </w:p>
    <w:p w:rsidR="00000000" w:rsidRDefault="0071731E">
      <w:pPr>
        <w:pStyle w:val="HTML"/>
      </w:pPr>
      <w:r>
        <w:t>(сделок) с</w:t>
      </w:r>
    </w:p>
    <w:p w:rsidR="00000000" w:rsidRDefault="0071731E">
      <w:pPr>
        <w:pStyle w:val="HTML"/>
      </w:pPr>
      <w:r>
        <w:t>___________________________________________________________________________</w:t>
      </w:r>
    </w:p>
    <w:p w:rsidR="00000000" w:rsidRDefault="0071731E">
      <w:pPr>
        <w:pStyle w:val="HTML"/>
      </w:pPr>
      <w:r>
        <w:t>___________________________________________________________________________</w:t>
      </w:r>
    </w:p>
    <w:p w:rsidR="00000000" w:rsidRDefault="0071731E">
      <w:pPr>
        <w:pStyle w:val="HTML"/>
      </w:pPr>
      <w:r>
        <w:t>(полное и сокращенное наименование организации (контрагента), ИНН/КПП;</w:t>
      </w:r>
    </w:p>
    <w:p w:rsidR="00000000" w:rsidRDefault="0071731E">
      <w:pPr>
        <w:pStyle w:val="HTML"/>
      </w:pPr>
      <w:r>
        <w:t xml:space="preserve">Ф.И.О.  </w:t>
      </w:r>
      <w:r>
        <w:rPr>
          <w:vertAlign w:val="superscript"/>
        </w:rPr>
        <w:t>1</w:t>
      </w:r>
      <w:r>
        <w:t xml:space="preserve">  физического лица, ИНН)</w:t>
      </w:r>
    </w:p>
    <w:p w:rsidR="00000000" w:rsidRDefault="0071731E">
      <w:pPr>
        <w:pStyle w:val="HTML"/>
      </w:pPr>
      <w:r>
        <w:t>по ________________________________________________________________________</w:t>
      </w:r>
    </w:p>
    <w:p w:rsidR="00000000" w:rsidRDefault="0071731E">
      <w:pPr>
        <w:pStyle w:val="HTML"/>
      </w:pPr>
      <w:r>
        <w:t>__________________________________________________________________________,</w:t>
      </w:r>
    </w:p>
    <w:p w:rsidR="00000000" w:rsidRDefault="0071731E">
      <w:pPr>
        <w:pStyle w:val="HTML"/>
      </w:pPr>
      <w:r>
        <w:t>(наименование сделки (сделок), описание группы однородных сделок,</w:t>
      </w:r>
    </w:p>
    <w:p w:rsidR="00000000" w:rsidRDefault="0071731E">
      <w:pPr>
        <w:pStyle w:val="HTML"/>
      </w:pPr>
      <w:r>
        <w:t xml:space="preserve">номер и дата договора (договоров)  </w:t>
      </w:r>
      <w:r>
        <w:rPr>
          <w:vertAlign w:val="superscript"/>
        </w:rPr>
        <w:t>2</w:t>
      </w:r>
      <w:r>
        <w:t xml:space="preserve"> </w:t>
      </w:r>
      <w:r>
        <w:t>)</w:t>
      </w:r>
    </w:p>
    <w:p w:rsidR="00000000" w:rsidRDefault="0071731E">
      <w:pPr>
        <w:pStyle w:val="HTML"/>
      </w:pPr>
      <w:r>
        <w:t>признано недействительным (полностью или в части) судебным актом (актами)</w:t>
      </w:r>
    </w:p>
    <w:p w:rsidR="00000000" w:rsidRDefault="0071731E">
      <w:pPr>
        <w:pStyle w:val="HTML"/>
      </w:pPr>
      <w:r>
        <w:t>___________________________________________________________________________</w:t>
      </w:r>
    </w:p>
    <w:p w:rsidR="00000000" w:rsidRDefault="0071731E">
      <w:pPr>
        <w:pStyle w:val="HTML"/>
      </w:pPr>
      <w:r>
        <w:t>(наименование органа, принявшего акт (акты); дата и номер</w:t>
      </w:r>
    </w:p>
    <w:p w:rsidR="00000000" w:rsidRDefault="0071731E">
      <w:pPr>
        <w:pStyle w:val="HTML"/>
      </w:pPr>
      <w:r>
        <w:t>судебного акта (актов))</w:t>
      </w:r>
    </w:p>
    <w:p w:rsidR="00000000" w:rsidRDefault="0071731E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1731E">
      <w:pPr>
        <w:pStyle w:val="HTML"/>
      </w:pPr>
      <w:r>
        <w:t>___________________________________________________________________________</w:t>
      </w:r>
    </w:p>
    <w:p w:rsidR="00000000" w:rsidRDefault="0071731E">
      <w:pPr>
        <w:pStyle w:val="HTML"/>
      </w:pPr>
      <w:r>
        <w:t>для  целей  исчисления  и уплаты налогов, указанных в пункте 4 статьи 105.3</w:t>
      </w:r>
    </w:p>
    <w:p w:rsidR="00000000" w:rsidRDefault="0071731E">
      <w:pPr>
        <w:pStyle w:val="HTML"/>
      </w:pPr>
      <w:r>
        <w:t>Налогового кодекса Российской Федерации, в следующ</w:t>
      </w:r>
      <w:r>
        <w:t>ей сумме, руб.:</w:t>
      </w:r>
    </w:p>
    <w:p w:rsidR="00000000" w:rsidRDefault="0071731E">
      <w:pPr>
        <w:pStyle w:val="HTML"/>
      </w:pPr>
    </w:p>
    <w:p w:rsidR="00000000" w:rsidRDefault="0071731E">
      <w:pPr>
        <w:pStyle w:val="HTML"/>
      </w:pPr>
      <w:r>
        <w:t>1. Налог на прибыль организаций</w:t>
      </w:r>
    </w:p>
    <w:p w:rsidR="00000000" w:rsidRDefault="0071731E">
      <w:pPr>
        <w:pStyle w:val="HTML"/>
      </w:pPr>
    </w:p>
    <w:p w:rsidR="00000000" w:rsidRDefault="0071731E">
      <w:pPr>
        <w:pStyle w:val="HTML"/>
      </w:pPr>
      <w:r>
        <w:t>Доходы, учитываемые                         ---------------------------</w:t>
      </w:r>
    </w:p>
    <w:p w:rsidR="00000000" w:rsidRDefault="0071731E">
      <w:pPr>
        <w:pStyle w:val="HTML"/>
      </w:pPr>
      <w:r>
        <w:lastRenderedPageBreak/>
        <w:t>при налогообложении          за ____ год    ¦ ¦ ¦ ¦ ¦ ¦ ¦ ¦ ¦ ¦ ¦.¦ ¦ ¦</w:t>
      </w:r>
    </w:p>
    <w:p w:rsidR="00000000" w:rsidRDefault="0071731E">
      <w:pPr>
        <w:pStyle w:val="HTML"/>
      </w:pPr>
      <w:r>
        <w:t>в результате применения                     --+-+-+-+-+-+-+-+-</w:t>
      </w:r>
      <w:r>
        <w:t>+-+-+-+--</w:t>
      </w:r>
    </w:p>
    <w:p w:rsidR="00000000" w:rsidRDefault="0071731E">
      <w:pPr>
        <w:pStyle w:val="HTML"/>
      </w:pPr>
      <w:r>
        <w:t>рыночной цены                               ---------------------------</w:t>
      </w:r>
    </w:p>
    <w:p w:rsidR="00000000" w:rsidRDefault="0071731E">
      <w:pPr>
        <w:pStyle w:val="HTML"/>
      </w:pPr>
      <w:r>
        <w:t>(рентабельности)             за ____ год    ¦ ¦ ¦ ¦ ¦ ¦ ¦ ¦ ¦ ¦ ¦.¦ ¦ ¦</w:t>
      </w:r>
    </w:p>
    <w:p w:rsidR="00000000" w:rsidRDefault="0071731E">
      <w:pPr>
        <w:pStyle w:val="HTML"/>
      </w:pPr>
      <w:r>
        <w:t>--+-+-+-+-+-+-+-+-+-+-+-+--</w:t>
      </w:r>
    </w:p>
    <w:p w:rsidR="00000000" w:rsidRDefault="0071731E">
      <w:pPr>
        <w:pStyle w:val="HTML"/>
      </w:pPr>
      <w:r>
        <w:t>---------------------------</w:t>
      </w:r>
    </w:p>
    <w:p w:rsidR="00000000" w:rsidRDefault="0071731E">
      <w:pPr>
        <w:pStyle w:val="HTML"/>
      </w:pPr>
      <w:r>
        <w:t>за ____ год    ¦ ¦ ¦ ¦ ¦ ¦ ¦ ¦ ¦ ¦ ¦.¦ ¦ ¦</w:t>
      </w:r>
    </w:p>
    <w:p w:rsidR="00000000" w:rsidRDefault="0071731E">
      <w:pPr>
        <w:pStyle w:val="HTML"/>
      </w:pPr>
      <w:r>
        <w:t>--+</w:t>
      </w:r>
      <w:r>
        <w:t>-+-+-+-+-+-+-+-+-+-+-+--</w:t>
      </w:r>
    </w:p>
    <w:p w:rsidR="00000000" w:rsidRDefault="00717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31E">
      <w:pPr>
        <w:pStyle w:val="sel"/>
        <w:divId w:val="670526702"/>
      </w:pPr>
      <w:r>
        <w:t>1 Здесь и далее отчество указывается при наличии.</w:t>
      </w:r>
    </w:p>
    <w:p w:rsidR="00000000" w:rsidRDefault="0071731E">
      <w:pPr>
        <w:pStyle w:val="sel"/>
        <w:divId w:val="670526702"/>
      </w:pPr>
      <w:r>
        <w:t>2 Номер и дата договора (договоров) указывается при наличии договора (договоров).</w:t>
      </w:r>
    </w:p>
    <w:p w:rsidR="00000000" w:rsidRDefault="0071731E">
      <w:pPr>
        <w:pStyle w:val="right"/>
      </w:pPr>
      <w:r>
        <w:t>Источник - Приказ ФНС России от 19.11.2013 № ММВ-7-13/512@</w:t>
      </w:r>
    </w:p>
    <w:p w:rsidR="00000000" w:rsidRDefault="00717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https://порядокправа.рф/obrazecy/uvedomlenie_o_neobxodimosti_obratnyx_korrektirovok.htm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31E"/>
    <w:rsid w:val="0071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A4315-14BF-48B2-B0DA-B88CA190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52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obratnyx_korrekt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обратных корректировок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2022-08-25T04:40:00Z</dcterms:created>
  <dcterms:modified xsi:type="dcterms:W3CDTF">2022-08-25T04:40:00Z</dcterms:modified>
</cp:coreProperties>
</file>